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1E4" w:rsidRPr="003641E4" w:rsidRDefault="003641E4" w:rsidP="003641E4">
      <w:pPr>
        <w:spacing w:after="0" w:line="240" w:lineRule="auto"/>
        <w:textAlignment w:val="top"/>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Anunt de participare (utilitati) numarul 153720/10.09.2014</w:t>
      </w:r>
    </w:p>
    <w:p w:rsidR="003641E4" w:rsidRPr="003641E4" w:rsidRDefault="003641E4" w:rsidP="003641E4">
      <w:pPr>
        <w:pBdr>
          <w:bottom w:val="single" w:sz="6" w:space="1" w:color="auto"/>
        </w:pBdr>
        <w:spacing w:after="0" w:line="240" w:lineRule="auto"/>
        <w:jc w:val="center"/>
        <w:rPr>
          <w:rFonts w:ascii="Arial" w:eastAsia="Times New Roman" w:hAnsi="Arial" w:cs="Arial"/>
          <w:vanish/>
          <w:sz w:val="16"/>
          <w:szCs w:val="16"/>
        </w:rPr>
      </w:pPr>
      <w:r w:rsidRPr="003641E4">
        <w:rPr>
          <w:rFonts w:ascii="Arial" w:eastAsia="Times New Roman" w:hAnsi="Arial" w:cs="Arial"/>
          <w:vanish/>
          <w:sz w:val="16"/>
          <w:szCs w:val="16"/>
        </w:rPr>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641E4" w:rsidRPr="003641E4" w:rsidTr="003641E4">
        <w:trPr>
          <w:trHeight w:val="75"/>
          <w:tblCellSpacing w:w="15" w:type="dxa"/>
        </w:trPr>
        <w:tc>
          <w:tcPr>
            <w:tcW w:w="0" w:type="auto"/>
            <w:vAlign w:val="center"/>
            <w:hideMark/>
          </w:tcPr>
          <w:p w:rsidR="003641E4" w:rsidRPr="003641E4" w:rsidRDefault="003641E4" w:rsidP="003641E4">
            <w:pPr>
              <w:spacing w:after="0" w:line="240" w:lineRule="auto"/>
              <w:textAlignment w:val="top"/>
              <w:rPr>
                <w:rFonts w:ascii="Times New Roman" w:eastAsia="Times New Roman" w:hAnsi="Times New Roman" w:cs="Times New Roman"/>
                <w:sz w:val="24"/>
                <w:szCs w:val="24"/>
              </w:rPr>
            </w:pPr>
          </w:p>
        </w:tc>
      </w:tr>
    </w:tbl>
    <w:p w:rsidR="003641E4" w:rsidRPr="003641E4" w:rsidRDefault="003641E4" w:rsidP="003641E4">
      <w:pPr>
        <w:spacing w:after="0" w:line="240" w:lineRule="auto"/>
        <w:rPr>
          <w:rFonts w:ascii="Times New Roman" w:eastAsia="Times New Roman" w:hAnsi="Times New Roman" w:cs="Times New Roman"/>
          <w:vanish/>
          <w:sz w:val="24"/>
          <w:szCs w:val="24"/>
        </w:rPr>
      </w:pPr>
    </w:p>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5693"/>
        <w:gridCol w:w="3667"/>
      </w:tblGrid>
      <w:tr w:rsidR="003641E4" w:rsidRPr="003641E4" w:rsidT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r>
    </w:tbl>
    <w:p w:rsidR="003641E4" w:rsidRPr="003641E4" w:rsidRDefault="003641E4" w:rsidP="003641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641E4" w:rsidRPr="003641E4" w:rsidTr="003641E4">
        <w:trPr>
          <w:trHeight w:val="75"/>
          <w:tblCellSpacing w:w="15"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r>
    </w:tbl>
    <w:p w:rsidR="003641E4" w:rsidRPr="003641E4" w:rsidRDefault="003641E4" w:rsidP="003641E4">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3641E4" w:rsidRPr="003641E4" w:rsidTr="003641E4">
        <w:trPr>
          <w:tblCellSpacing w:w="0"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color w:val="0000FF"/>
                <w:sz w:val="24"/>
                <w:szCs w:val="24"/>
              </w:rPr>
              <w:t>Operatorii economici inregistrati au posibilitatea de a selecta anuntul in vederea primirii de notificari privind evenimentele acestei proceduri de achizitie publica.</w:t>
            </w:r>
            <w:r w:rsidRPr="003641E4">
              <w:rPr>
                <w:rFonts w:ascii="Times New Roman" w:eastAsia="Times New Roman" w:hAnsi="Times New Roman" w:cs="Times New Roman"/>
                <w:sz w:val="24"/>
                <w:szCs w:val="24"/>
              </w:rPr>
              <w:t xml:space="preserve"> </w:t>
            </w:r>
          </w:p>
        </w:tc>
      </w:tr>
      <w:tr w:rsidR="003641E4" w:rsidRPr="003641E4" w:rsidTr="003641E4">
        <w:trPr>
          <w:trHeight w:val="120"/>
          <w:tblCellSpacing w:w="0"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r>
    </w:tbl>
    <w:p w:rsidR="003641E4" w:rsidRPr="003641E4" w:rsidRDefault="003641E4" w:rsidP="003641E4">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3641E4" w:rsidRPr="003641E4" w:rsidTr="003641E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3641E4" w:rsidRPr="003641E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694"/>
                    <w:gridCol w:w="4666"/>
                  </w:tblGrid>
                  <w:tr w:rsidR="003641E4" w:rsidRPr="003641E4">
                    <w:trPr>
                      <w:trHeight w:val="375"/>
                      <w:tblCellSpacing w:w="0" w:type="dxa"/>
                    </w:trPr>
                    <w:tc>
                      <w:tcPr>
                        <w:tcW w:w="0" w:type="auto"/>
                        <w:gridSpan w:val="2"/>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Detalii procedura </w:t>
                        </w:r>
                      </w:p>
                    </w:tc>
                  </w:tr>
                  <w:tr w:rsidR="003641E4" w:rsidRPr="003641E4">
                    <w:trPr>
                      <w:tblCellSpacing w:w="0" w:type="dxa"/>
                    </w:trPr>
                    <w:tc>
                      <w:tcPr>
                        <w:tcW w:w="0" w:type="auto"/>
                        <w:gridSpan w:val="2"/>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Tip legislatie: OUG nr.34/2006 </w:t>
                        </w:r>
                      </w:p>
                    </w:tc>
                  </w:tr>
                  <w:tr w:rsidR="003641E4" w:rsidRPr="003641E4">
                    <w:trPr>
                      <w:tblCellSpacing w:w="0" w:type="dxa"/>
                    </w:trPr>
                    <w:tc>
                      <w:tcPr>
                        <w:tcW w:w="0" w:type="auto"/>
                        <w:gridSpan w:val="2"/>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Autoritate contractanta: Compania Nationala de Cai Ferate "CFR" - SA </w:t>
                        </w:r>
                      </w:p>
                    </w:tc>
                  </w:tr>
                  <w:tr w:rsidR="003641E4" w:rsidRPr="003641E4">
                    <w:trPr>
                      <w:tblCellSpacing w:w="0" w:type="dxa"/>
                    </w:trPr>
                    <w:tc>
                      <w:tcPr>
                        <w:tcW w:w="0" w:type="auto"/>
                        <w:gridSpan w:val="2"/>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Numar anunt: 153720 / 10.09.2014 </w:t>
                        </w:r>
                      </w:p>
                    </w:tc>
                  </w:tr>
                  <w:tr w:rsidR="003641E4" w:rsidRPr="003641E4">
                    <w:trPr>
                      <w:tblCellSpacing w:w="0" w:type="dxa"/>
                    </w:trPr>
                    <w:tc>
                      <w:tcPr>
                        <w:tcW w:w="0" w:type="auto"/>
                        <w:gridSpan w:val="2"/>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Denumire contract: Centrala termica alimentata cu gaze naturale si instalatii termice la cladirea de calatori din statia CF Medgidia - proiectare si executie </w:t>
                        </w:r>
                      </w:p>
                    </w:tc>
                  </w:tr>
                  <w:tr w:rsidR="003641E4" w:rsidRPr="003641E4">
                    <w:trPr>
                      <w:tblCellSpacing w:w="0" w:type="dxa"/>
                    </w:trPr>
                    <w:tc>
                      <w:tcPr>
                        <w:tcW w:w="0" w:type="auto"/>
                        <w:gridSpan w:val="2"/>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Stare procedura: </w:t>
                        </w:r>
                        <w:r w:rsidRPr="003641E4">
                          <w:rPr>
                            <w:rFonts w:ascii="Times New Roman" w:eastAsia="Times New Roman" w:hAnsi="Times New Roman" w:cs="Times New Roman"/>
                            <w:color w:val="00008B"/>
                            <w:sz w:val="24"/>
                            <w:szCs w:val="24"/>
                          </w:rPr>
                          <w:t>In desfasurare</w:t>
                        </w:r>
                        <w:r w:rsidRPr="003641E4">
                          <w:rPr>
                            <w:rFonts w:ascii="Times New Roman" w:eastAsia="Times New Roman" w:hAnsi="Times New Roman" w:cs="Times New Roman"/>
                            <w:sz w:val="24"/>
                            <w:szCs w:val="24"/>
                          </w:rPr>
                          <w:t xml:space="preserve"> </w:t>
                        </w:r>
                      </w:p>
                    </w:tc>
                  </w:tr>
                  <w:tr w:rsidR="003641E4" w:rsidRPr="003641E4">
                    <w:trPr>
                      <w:tblCellSpacing w:w="0"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0"/>
                            <w:szCs w:val="20"/>
                          </w:rPr>
                        </w:pPr>
                      </w:p>
                    </w:tc>
                  </w:tr>
                </w:tbl>
                <w:p w:rsidR="003641E4" w:rsidRPr="003641E4" w:rsidRDefault="003641E4" w:rsidP="003641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641E4" w:rsidRPr="003641E4">
                    <w:trPr>
                      <w:trHeight w:val="60"/>
                      <w:tblCellSpacing w:w="15"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
                            <w:szCs w:val="2"/>
                          </w:rPr>
                        </w:pPr>
                        <w:r w:rsidRPr="003641E4">
                          <w:rPr>
                            <w:rFonts w:ascii="Times New Roman" w:eastAsia="Times New Roman" w:hAnsi="Times New Roman" w:cs="Times New Roman"/>
                            <w:sz w:val="2"/>
                            <w:szCs w:val="2"/>
                          </w:rPr>
                          <w:t> </w:t>
                        </w:r>
                      </w:p>
                    </w:tc>
                  </w:tr>
                </w:tbl>
                <w:p w:rsidR="003641E4" w:rsidRPr="003641E4" w:rsidRDefault="003641E4" w:rsidP="003641E4">
                  <w:pPr>
                    <w:spacing w:after="0" w:line="240" w:lineRule="auto"/>
                    <w:rPr>
                      <w:rFonts w:ascii="Times New Roman" w:eastAsia="Times New Roman" w:hAnsi="Times New Roman" w:cs="Times New Roman"/>
                      <w:sz w:val="24"/>
                      <w:szCs w:val="24"/>
                    </w:rPr>
                  </w:pPr>
                </w:p>
              </w:tc>
            </w:tr>
            <w:tr w:rsidR="003641E4" w:rsidRPr="003641E4">
              <w:trPr>
                <w:tblCellSpacing w:w="0"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r>
            <w:tr w:rsidR="003641E4" w:rsidRPr="003641E4">
              <w:trPr>
                <w:tblCellSpacing w:w="0"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r>
            <w:tr w:rsidR="003641E4" w:rsidRPr="003641E4">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3641E4" w:rsidRPr="003641E4">
                    <w:trPr>
                      <w:tblCellSpacing w:w="15" w:type="dxa"/>
                    </w:trPr>
                    <w:tc>
                      <w:tcPr>
                        <w:tcW w:w="0" w:type="auto"/>
                        <w:noWrap/>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Planuri anuale de achizitii publice </w:t>
                        </w:r>
                      </w:p>
                    </w:tc>
                  </w:tr>
                </w:tbl>
                <w:p w:rsidR="003641E4" w:rsidRPr="003641E4" w:rsidRDefault="003641E4" w:rsidP="003641E4">
                  <w:pPr>
                    <w:spacing w:after="0" w:line="240" w:lineRule="auto"/>
                    <w:rPr>
                      <w:rFonts w:ascii="Times New Roman" w:eastAsia="Times New Roman" w:hAnsi="Times New Roman" w:cs="Times New Roman"/>
                      <w:vanish/>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936"/>
                    <w:gridCol w:w="3744"/>
                    <w:gridCol w:w="4680"/>
                  </w:tblGrid>
                  <w:tr w:rsidR="003641E4" w:rsidRPr="003641E4">
                    <w:tc>
                      <w:tcPr>
                        <w:tcW w:w="500" w:type="pct"/>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An </w:t>
                        </w:r>
                      </w:p>
                    </w:tc>
                    <w:tc>
                      <w:tcPr>
                        <w:tcW w:w="2000" w:type="pct"/>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Denumire plan </w:t>
                        </w:r>
                      </w:p>
                    </w:tc>
                    <w:tc>
                      <w:tcPr>
                        <w:tcW w:w="2500" w:type="pct"/>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Denumire detaliu plan </w:t>
                        </w:r>
                      </w:p>
                    </w:tc>
                  </w:tr>
                </w:tbl>
                <w:p w:rsidR="003641E4" w:rsidRPr="003641E4" w:rsidRDefault="003641E4" w:rsidP="003641E4">
                  <w:pPr>
                    <w:spacing w:after="0" w:line="240" w:lineRule="auto"/>
                    <w:rPr>
                      <w:rFonts w:ascii="Times New Roman" w:eastAsia="Times New Roman" w:hAnsi="Times New Roman" w:cs="Times New Roman"/>
                      <w:sz w:val="24"/>
                      <w:szCs w:val="24"/>
                    </w:rPr>
                  </w:pPr>
                </w:p>
              </w:tc>
            </w:tr>
          </w:tbl>
          <w:p w:rsidR="003641E4" w:rsidRPr="003641E4" w:rsidRDefault="003641E4" w:rsidP="003641E4">
            <w:pPr>
              <w:spacing w:after="0" w:line="240" w:lineRule="auto"/>
              <w:rPr>
                <w:rFonts w:ascii="Times New Roman" w:eastAsia="Times New Roman" w:hAnsi="Times New Roman" w:cs="Times New Roman"/>
                <w:vanish/>
                <w:sz w:val="24"/>
                <w:szCs w:val="24"/>
              </w:rPr>
            </w:pPr>
          </w:p>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970"/>
              <w:gridCol w:w="8390"/>
            </w:tblGrid>
            <w:tr w:rsidR="003641E4" w:rsidRPr="003641E4">
              <w:trPr>
                <w:gridAfter w:val="1"/>
                <w:trHeight w:val="120"/>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r>
            <w:tr w:rsidR="003641E4" w:rsidRPr="003641E4">
              <w:trPr>
                <w:tblCellSpacing w:w="22" w:type="dxa"/>
              </w:trPr>
              <w:tc>
                <w:tcPr>
                  <w:tcW w:w="0" w:type="auto"/>
                  <w:gridSpan w:val="2"/>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Sectiunea I: AUTORITATEA CONTRACTANTA </w:t>
                  </w:r>
                </w:p>
              </w:tc>
            </w:tr>
            <w:tr w:rsidR="003641E4" w:rsidRPr="003641E4">
              <w:trPr>
                <w:tblCellSpacing w:w="22" w:type="dxa"/>
              </w:trPr>
              <w:tc>
                <w:tcPr>
                  <w:tcW w:w="225" w:type="dxa"/>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I.1)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Denumirea, adresa si punct(e) de contact: </w:t>
                  </w: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34"/>
                  </w:tblGrid>
                  <w:tr w:rsidR="003641E4" w:rsidRPr="003641E4">
                    <w:trPr>
                      <w:tblCellSpacing w:w="15"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b/>
                            <w:bCs/>
                            <w:sz w:val="24"/>
                            <w:szCs w:val="24"/>
                          </w:rPr>
                        </w:pPr>
                        <w:r w:rsidRPr="003641E4">
                          <w:rPr>
                            <w:rFonts w:ascii="Times New Roman" w:eastAsia="Times New Roman" w:hAnsi="Times New Roman" w:cs="Times New Roman"/>
                            <w:b/>
                            <w:bCs/>
                            <w:sz w:val="24"/>
                            <w:szCs w:val="24"/>
                          </w:rPr>
                          <w:t xml:space="preserve">Compania Nationala de Cai Ferate "CFR" - SA </w:t>
                        </w:r>
                      </w:p>
                    </w:tc>
                  </w:tr>
                  <w:tr w:rsidR="003641E4" w:rsidRPr="003641E4">
                    <w:trPr>
                      <w:tblCellSpacing w:w="15"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Adresa postala:  str. Dinicu Golescu nr. 38, sector 1, prin Sucursala RCF </w:t>
                        </w:r>
                        <w:proofErr w:type="gramStart"/>
                        <w:r w:rsidRPr="003641E4">
                          <w:rPr>
                            <w:rFonts w:ascii="Times New Roman" w:eastAsia="Times New Roman" w:hAnsi="Times New Roman" w:cs="Times New Roman"/>
                            <w:sz w:val="24"/>
                            <w:szCs w:val="24"/>
                          </w:rPr>
                          <w:t>Constanta ,</w:t>
                        </w:r>
                        <w:proofErr w:type="gramEnd"/>
                        <w:r w:rsidRPr="003641E4">
                          <w:rPr>
                            <w:rFonts w:ascii="Times New Roman" w:eastAsia="Times New Roman" w:hAnsi="Times New Roman" w:cs="Times New Roman"/>
                            <w:sz w:val="24"/>
                            <w:szCs w:val="24"/>
                          </w:rPr>
                          <w:t xml:space="preserve"> Localitatea:  Constanta , Cod postal:  900132 , Romania , Punct(e) de contact:  Daniela Belu , Tel.  +40 241617402 , Email:  daniela.belu@cfr.ro , Fax:  +40 241617402 , Adresa internet (URL):  www.cfr.ro , Adresa profilului cumparatorului:  www.e-licitatie.ro </w:t>
                        </w:r>
                      </w:p>
                    </w:tc>
                  </w:tr>
                </w:tbl>
                <w:p w:rsidR="003641E4" w:rsidRPr="003641E4" w:rsidRDefault="003641E4" w:rsidP="003641E4">
                  <w:pPr>
                    <w:spacing w:after="0" w:line="240" w:lineRule="auto"/>
                    <w:rPr>
                      <w:rFonts w:ascii="Times New Roman" w:eastAsia="Times New Roman" w:hAnsi="Times New Roman" w:cs="Times New Roman"/>
                      <w:sz w:val="24"/>
                      <w:szCs w:val="24"/>
                    </w:rPr>
                  </w:pP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0"/>
                      <w:szCs w:val="20"/>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34"/>
                  </w:tblGrid>
                  <w:tr w:rsidR="003641E4" w:rsidRPr="003641E4">
                    <w:trPr>
                      <w:tblCellSpacing w:w="15"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Adresa de la care se pot obtine informatii suplimentare: </w:t>
                        </w:r>
                      </w:p>
                    </w:tc>
                  </w:tr>
                  <w:tr w:rsidR="003641E4" w:rsidRPr="003641E4">
                    <w:trPr>
                      <w:tblCellSpacing w:w="15"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Punctul (punctele) de contact mentionat(e) anterior </w:t>
                        </w:r>
                      </w:p>
                    </w:tc>
                  </w:tr>
                  <w:tr w:rsidR="003641E4" w:rsidRPr="003641E4">
                    <w:trPr>
                      <w:tblCellSpacing w:w="15"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Caietul de sarcini si documentele suplimentare (inclusiv documentele pentru dialogul competitiv si sistemul de achizitie dinamic) pot fi obtinute la: </w:t>
                        </w:r>
                      </w:p>
                    </w:tc>
                  </w:tr>
                  <w:tr w:rsidR="003641E4" w:rsidRPr="003641E4">
                    <w:trPr>
                      <w:tblCellSpacing w:w="15"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Punctul (punctele) de contact mentionat(e) anterior </w:t>
                        </w:r>
                      </w:p>
                    </w:tc>
                  </w:tr>
                  <w:tr w:rsidR="003641E4" w:rsidRPr="003641E4">
                    <w:trPr>
                      <w:tblCellSpacing w:w="15"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r>
                  <w:tr w:rsidR="003641E4" w:rsidRPr="003641E4">
                    <w:trPr>
                      <w:tblCellSpacing w:w="15"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0"/>
                            <w:szCs w:val="20"/>
                          </w:rPr>
                        </w:pPr>
                      </w:p>
                    </w:tc>
                  </w:tr>
                  <w:tr w:rsidR="003641E4" w:rsidRPr="003641E4">
                    <w:trPr>
                      <w:tblCellSpacing w:w="15"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0"/>
                            <w:szCs w:val="20"/>
                          </w:rPr>
                        </w:pPr>
                      </w:p>
                    </w:tc>
                  </w:tr>
                  <w:tr w:rsidR="003641E4" w:rsidRPr="003641E4">
                    <w:trPr>
                      <w:tblCellSpacing w:w="15"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0"/>
                            <w:szCs w:val="20"/>
                          </w:rPr>
                        </w:pPr>
                      </w:p>
                    </w:tc>
                  </w:tr>
                  <w:tr w:rsidR="003641E4" w:rsidRPr="003641E4">
                    <w:trPr>
                      <w:tblCellSpacing w:w="15"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Ofertele sau solicitarile de participare trebuie transmise la: </w:t>
                        </w:r>
                      </w:p>
                    </w:tc>
                  </w:tr>
                  <w:tr w:rsidR="003641E4" w:rsidRPr="003641E4">
                    <w:trPr>
                      <w:tblCellSpacing w:w="15"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Punctul (punctele) de contact mentionat(e) anterior </w:t>
                        </w:r>
                      </w:p>
                    </w:tc>
                  </w:tr>
                </w:tbl>
                <w:p w:rsidR="003641E4" w:rsidRPr="003641E4" w:rsidRDefault="003641E4" w:rsidP="003641E4">
                  <w:pPr>
                    <w:spacing w:after="0" w:line="240" w:lineRule="auto"/>
                    <w:rPr>
                      <w:rFonts w:ascii="Times New Roman" w:eastAsia="Times New Roman" w:hAnsi="Times New Roman" w:cs="Times New Roman"/>
                      <w:sz w:val="24"/>
                      <w:szCs w:val="24"/>
                    </w:rPr>
                  </w:pP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lastRenderedPageBreak/>
                    <w:t>I.2)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Tipul autoritatii contractante si activitatea principala (activitatile principale) </w:t>
                  </w: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8234"/>
                  </w:tblGrid>
                  <w:tr w:rsidR="003641E4" w:rsidRPr="003641E4">
                    <w:trPr>
                      <w:tblCellSpacing w:w="0"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Minister sau orice alta autoritate nationala sau federala, inclusiv subdiviziuni regionale sau locale ale acestora </w:t>
                        </w:r>
                      </w:p>
                    </w:tc>
                  </w:tr>
                  <w:tr w:rsidR="003641E4" w:rsidRPr="003641E4">
                    <w:trPr>
                      <w:tblCellSpacing w:w="0"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Activitate (activitati) </w:t>
                        </w:r>
                      </w:p>
                    </w:tc>
                  </w:tr>
                  <w:tr w:rsidR="003641E4" w:rsidRPr="003641E4">
                    <w:trPr>
                      <w:tblCellSpacing w:w="0"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Servicii feroviare</w:t>
                        </w:r>
                      </w:p>
                    </w:tc>
                  </w:tr>
                </w:tbl>
                <w:p w:rsidR="003641E4" w:rsidRPr="003641E4" w:rsidRDefault="003641E4" w:rsidP="003641E4">
                  <w:pPr>
                    <w:spacing w:after="0" w:line="240" w:lineRule="auto"/>
                    <w:rPr>
                      <w:rFonts w:ascii="Times New Roman" w:eastAsia="Times New Roman" w:hAnsi="Times New Roman" w:cs="Times New Roman"/>
                      <w:sz w:val="24"/>
                      <w:szCs w:val="24"/>
                    </w:rPr>
                  </w:pPr>
                </w:p>
              </w:tc>
            </w:tr>
            <w:tr w:rsidR="003641E4" w:rsidRPr="003641E4">
              <w:trPr>
                <w:tblCellSpacing w:w="22" w:type="dxa"/>
              </w:trPr>
              <w:tc>
                <w:tcPr>
                  <w:tcW w:w="0" w:type="auto"/>
                  <w:gridSpan w:val="2"/>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Sectiunea II: OBIECTUL CONTRACTULUI </w:t>
                  </w:r>
                </w:p>
              </w:tc>
            </w:tr>
            <w:tr w:rsidR="003641E4" w:rsidRPr="003641E4">
              <w:trPr>
                <w:tblCellSpacing w:w="22" w:type="dxa"/>
              </w:trPr>
              <w:tc>
                <w:tcPr>
                  <w:tcW w:w="225" w:type="dxa"/>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II.1)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Descriere </w:t>
                  </w:r>
                </w:p>
              </w:tc>
            </w:tr>
            <w:tr w:rsidR="003641E4" w:rsidRPr="003641E4">
              <w:trPr>
                <w:tblCellSpacing w:w="22" w:type="dxa"/>
              </w:trPr>
              <w:tc>
                <w:tcPr>
                  <w:tcW w:w="225" w:type="dxa"/>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II.1.1)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Denumirea data contractului de entitatea contractanta </w:t>
                  </w: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Centrala termica alimentata cu gaze naturale si instalatii termice la cladirea de calatori din statia CF Medgidia - proiectare si executie </w:t>
                  </w:r>
                </w:p>
              </w:tc>
            </w:tr>
            <w:tr w:rsidR="003641E4" w:rsidRPr="003641E4">
              <w:trPr>
                <w:tblCellSpacing w:w="22" w:type="dxa"/>
              </w:trPr>
              <w:tc>
                <w:tcPr>
                  <w:tcW w:w="225" w:type="dxa"/>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II.1.2)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Tipul contractului si locul de executare a lucrarilor, de furnizare a produselor sau de prestare a serviciilor </w:t>
                  </w: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34"/>
                  </w:tblGrid>
                  <w:tr w:rsidR="003641E4" w:rsidRPr="003641E4">
                    <w:trPr>
                      <w:tblCellSpacing w:w="15"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Lucrari </w:t>
                        </w:r>
                      </w:p>
                    </w:tc>
                  </w:tr>
                  <w:tr w:rsidR="003641E4" w:rsidRPr="003641E4">
                    <w:trPr>
                      <w:tblCellSpacing w:w="15"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Proiectare si executare </w:t>
                        </w:r>
                      </w:p>
                    </w:tc>
                  </w:tr>
                  <w:tr w:rsidR="003641E4" w:rsidRPr="003641E4">
                    <w:trPr>
                      <w:tblCellSpacing w:w="15"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Locul principal de executare: Sediul prestatorului (executantului) si statia CF Medgidia – cladire calatori </w:t>
                        </w:r>
                      </w:p>
                    </w:tc>
                  </w:tr>
                  <w:tr w:rsidR="003641E4" w:rsidRPr="003641E4">
                    <w:trPr>
                      <w:tblCellSpacing w:w="15"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Codul NUTS: RO223 - Constanta </w:t>
                        </w:r>
                      </w:p>
                    </w:tc>
                  </w:tr>
                </w:tbl>
                <w:p w:rsidR="003641E4" w:rsidRPr="003641E4" w:rsidRDefault="003641E4" w:rsidP="003641E4">
                  <w:pPr>
                    <w:spacing w:after="0" w:line="240" w:lineRule="auto"/>
                    <w:rPr>
                      <w:rFonts w:ascii="Times New Roman" w:eastAsia="Times New Roman" w:hAnsi="Times New Roman" w:cs="Times New Roman"/>
                      <w:sz w:val="24"/>
                      <w:szCs w:val="24"/>
                    </w:rPr>
                  </w:pPr>
                </w:p>
              </w:tc>
            </w:tr>
            <w:tr w:rsidR="003641E4" w:rsidRPr="003641E4">
              <w:trPr>
                <w:tblCellSpacing w:w="22" w:type="dxa"/>
              </w:trPr>
              <w:tc>
                <w:tcPr>
                  <w:tcW w:w="225" w:type="dxa"/>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II.1.3)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Anuntul implica </w:t>
                  </w: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Un contract de achizitii publice </w:t>
                  </w:r>
                </w:p>
              </w:tc>
            </w:tr>
            <w:tr w:rsidR="003641E4" w:rsidRPr="003641E4">
              <w:trPr>
                <w:tblCellSpacing w:w="22" w:type="dxa"/>
              </w:trPr>
              <w:tc>
                <w:tcPr>
                  <w:tcW w:w="225" w:type="dxa"/>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II.1.4)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Informatii privind acordul-cadru </w:t>
                  </w:r>
                </w:p>
              </w:tc>
            </w:tr>
            <w:tr w:rsidR="003641E4" w:rsidRPr="003641E4">
              <w:trPr>
                <w:tblCellSpacing w:w="22" w:type="dxa"/>
              </w:trPr>
              <w:tc>
                <w:tcPr>
                  <w:tcW w:w="225" w:type="dxa"/>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II.1.5)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Descrierea succinta a contractului sau a achizitiei/achizitiilor </w:t>
                  </w: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Întocmire proiect tehnic, detalii de executie, verificare proiect tehnic conform legislatiei in vigoare, lucrari de executie conform proiect tehnic si a detaliilor de executie întocmite. </w:t>
                  </w:r>
                  <w:r w:rsidRPr="003641E4">
                    <w:rPr>
                      <w:rFonts w:ascii="Times New Roman" w:eastAsia="Times New Roman" w:hAnsi="Times New Roman" w:cs="Times New Roman"/>
                      <w:sz w:val="24"/>
                      <w:szCs w:val="24"/>
                    </w:rPr>
                    <w:br/>
                    <w:t xml:space="preserve">Valoarea estimata a contractului: 250.093 lei fara TVA, din care 20.000 lei fara TVA valoare estimata servicii de proiectare si 230.093 lei fara TVA valoare estimata executie (din care 10 % din valoarea lucrarilor de executie reprezinta cheltuieli diverse si neprevazute în valoare de 20.918 lei). </w:t>
                  </w:r>
                </w:p>
              </w:tc>
            </w:tr>
            <w:tr w:rsidR="003641E4" w:rsidRPr="003641E4">
              <w:trPr>
                <w:tblCellSpacing w:w="22" w:type="dxa"/>
              </w:trPr>
              <w:tc>
                <w:tcPr>
                  <w:tcW w:w="225" w:type="dxa"/>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II.1.6)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Clasificare CPV (vocabularul comun privind achizitiile) </w:t>
                  </w: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54"/>
                  </w:tblGrid>
                  <w:tr w:rsidR="003641E4" w:rsidRPr="003641E4">
                    <w:trPr>
                      <w:tblCellSpacing w:w="15"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45331100-7 - Lucrari de instalare de echipamente de incalzire centrala (Rev.2) </w:t>
                        </w:r>
                      </w:p>
                    </w:tc>
                  </w:tr>
                  <w:tr w:rsidR="003641E4" w:rsidRPr="003641E4">
                    <w:trPr>
                      <w:tblCellSpacing w:w="15"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45333000-0 - Lucrari de instalare de gaz (Rev.2) </w:t>
                        </w:r>
                      </w:p>
                    </w:tc>
                  </w:tr>
                  <w:tr w:rsidR="003641E4" w:rsidRPr="003641E4">
                    <w:trPr>
                      <w:tblCellSpacing w:w="15"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71321200-6 - Servicii de proiectare a sistemelor de incalzire (Rev.2) </w:t>
                        </w:r>
                      </w:p>
                    </w:tc>
                  </w:tr>
                </w:tbl>
                <w:p w:rsidR="003641E4" w:rsidRPr="003641E4" w:rsidRDefault="003641E4" w:rsidP="003641E4">
                  <w:pPr>
                    <w:spacing w:after="0" w:line="240" w:lineRule="auto"/>
                    <w:rPr>
                      <w:rFonts w:ascii="Times New Roman" w:eastAsia="Times New Roman" w:hAnsi="Times New Roman" w:cs="Times New Roman"/>
                      <w:sz w:val="24"/>
                      <w:szCs w:val="24"/>
                    </w:rPr>
                  </w:pPr>
                </w:p>
              </w:tc>
            </w:tr>
            <w:tr w:rsidR="003641E4" w:rsidRPr="003641E4">
              <w:trPr>
                <w:tblCellSpacing w:w="22" w:type="dxa"/>
              </w:trPr>
              <w:tc>
                <w:tcPr>
                  <w:tcW w:w="225" w:type="dxa"/>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II.1.7)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Contractul intra sub incidenta acordului privind contractele de achizitii publice </w:t>
                  </w: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Nu </w:t>
                  </w:r>
                </w:p>
              </w:tc>
            </w:tr>
            <w:tr w:rsidR="003641E4" w:rsidRPr="003641E4">
              <w:trPr>
                <w:tblCellSpacing w:w="22" w:type="dxa"/>
              </w:trPr>
              <w:tc>
                <w:tcPr>
                  <w:tcW w:w="225" w:type="dxa"/>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II.1.8)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Impartire in loturi </w:t>
                  </w: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Nu </w:t>
                  </w: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0"/>
                      <w:szCs w:val="20"/>
                    </w:rPr>
                  </w:pPr>
                </w:p>
              </w:tc>
            </w:tr>
            <w:tr w:rsidR="003641E4" w:rsidRPr="003641E4">
              <w:trPr>
                <w:tblCellSpacing w:w="22" w:type="dxa"/>
              </w:trPr>
              <w:tc>
                <w:tcPr>
                  <w:tcW w:w="225" w:type="dxa"/>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II.1.9)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Vor fi acceptate variante </w:t>
                  </w: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Nu </w:t>
                  </w:r>
                </w:p>
              </w:tc>
            </w:tr>
            <w:tr w:rsidR="003641E4" w:rsidRPr="003641E4">
              <w:trPr>
                <w:tblCellSpacing w:w="22" w:type="dxa"/>
              </w:trPr>
              <w:tc>
                <w:tcPr>
                  <w:tcW w:w="225" w:type="dxa"/>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II.2)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Cantitatea sau domeniul contractului/acordului cadru </w:t>
                  </w:r>
                </w:p>
              </w:tc>
            </w:tr>
            <w:tr w:rsidR="003641E4" w:rsidRPr="003641E4">
              <w:trPr>
                <w:tblCellSpacing w:w="22" w:type="dxa"/>
              </w:trPr>
              <w:tc>
                <w:tcPr>
                  <w:tcW w:w="225" w:type="dxa"/>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II.2.1)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Cantitatea totala sau domeniul </w:t>
                  </w: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Întocmire proiect tehnic, detalii de executie, verificare proiect tehnic conform legislatiei in vigoare, lucrari de executie conform proiect tehnic si a detaliilor de executie întocmite. </w:t>
                  </w: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34"/>
                  </w:tblGrid>
                  <w:tr w:rsidR="003641E4" w:rsidRPr="003641E4">
                    <w:trPr>
                      <w:tblCellSpacing w:w="15"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Valoarea estimata fara TVA: 250,093 RON </w:t>
                        </w:r>
                      </w:p>
                    </w:tc>
                  </w:tr>
                </w:tbl>
                <w:p w:rsidR="003641E4" w:rsidRPr="003641E4" w:rsidRDefault="003641E4" w:rsidP="003641E4">
                  <w:pPr>
                    <w:spacing w:after="0" w:line="240" w:lineRule="auto"/>
                    <w:rPr>
                      <w:rFonts w:ascii="Times New Roman" w:eastAsia="Times New Roman" w:hAnsi="Times New Roman" w:cs="Times New Roman"/>
                      <w:sz w:val="24"/>
                      <w:szCs w:val="24"/>
                    </w:rPr>
                  </w:pPr>
                </w:p>
              </w:tc>
            </w:tr>
            <w:tr w:rsidR="003641E4" w:rsidRPr="003641E4">
              <w:trPr>
                <w:tblCellSpacing w:w="22" w:type="dxa"/>
              </w:trPr>
              <w:tc>
                <w:tcPr>
                  <w:tcW w:w="225" w:type="dxa"/>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II.2.2)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Optiuni </w:t>
                  </w: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Nu </w:t>
                  </w:r>
                </w:p>
              </w:tc>
            </w:tr>
            <w:tr w:rsidR="003641E4" w:rsidRPr="003641E4">
              <w:trPr>
                <w:tblCellSpacing w:w="22" w:type="dxa"/>
              </w:trPr>
              <w:tc>
                <w:tcPr>
                  <w:tcW w:w="225" w:type="dxa"/>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II.3)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Durata contractului/acordului cadru/SAD sau termenul pentru finalizare </w:t>
                  </w: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 50  zile incepand de la data atribuirii contractului </w:t>
                  </w:r>
                </w:p>
              </w:tc>
            </w:tr>
            <w:tr w:rsidR="003641E4" w:rsidRPr="003641E4">
              <w:trPr>
                <w:tblCellSpacing w:w="22" w:type="dxa"/>
              </w:trPr>
              <w:tc>
                <w:tcPr>
                  <w:tcW w:w="0" w:type="auto"/>
                  <w:gridSpan w:val="2"/>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Sectiunea III: INFORMATII JURIDICE, ECONOMICE, FINANCIARE SI TEHNICE </w:t>
                  </w:r>
                </w:p>
              </w:tc>
            </w:tr>
            <w:tr w:rsidR="003641E4" w:rsidRPr="003641E4">
              <w:trPr>
                <w:tblCellSpacing w:w="22" w:type="dxa"/>
              </w:trPr>
              <w:tc>
                <w:tcPr>
                  <w:tcW w:w="225" w:type="dxa"/>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III.1)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Conditii referitoare la contract </w:t>
                  </w:r>
                </w:p>
              </w:tc>
            </w:tr>
            <w:tr w:rsidR="003641E4" w:rsidRPr="003641E4">
              <w:trPr>
                <w:tblCellSpacing w:w="22" w:type="dxa"/>
              </w:trPr>
              <w:tc>
                <w:tcPr>
                  <w:tcW w:w="225" w:type="dxa"/>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III.1.1)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Depozite valorice şi garantii solicitate </w:t>
                  </w: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Cuantumul GP este 4.583,5 lei se constituie pentru perioada de cel putin 90 de zile egala cu perioada de valabilitate a ofertei,de la data limita de depunere a ofertelor.a)GP se constituie prin virament bancar în contul Sucursla Regionala CF Constanta CUI 15855872, cont nr.RO49 TBIB 9311 0019 0011 3101 deschis la TBI BANK Constanta sau printr-un instrument de garantare emis în conditiile legii de o societate bancara ori de o societate de asigurare, în original, in cuatumul si pt perioada prevazuta mai sus;b)chitanta la caseria Sucursalei Regionale CF CTA, numai daca suma nu depaseste 5.000 lei; c)ordin de plata sau fila cec, cu conditia confirmarii acestora de catre banca pâna la data de deschidere a ofertelor; IMM-urile reducere 50%. In orice sit.dovada constit.GP trebuie sa fie prezentata cel mai tarziu la data si ora stabilite pentru deschiderea ofertelor.IMM-urile vor prezenta declaratia privind statul de IMM. AC are dreptul de a retine GP în urmatoarele situatii: ofertantul îsi retrage oferta, în perioada de valabilitate a acesteia</w:t>
                  </w:r>
                  <w:proofErr w:type="gramStart"/>
                  <w:r w:rsidRPr="003641E4">
                    <w:rPr>
                      <w:rFonts w:ascii="Times New Roman" w:eastAsia="Times New Roman" w:hAnsi="Times New Roman" w:cs="Times New Roman"/>
                      <w:sz w:val="24"/>
                      <w:szCs w:val="24"/>
                    </w:rPr>
                    <w:t>;oferta</w:t>
                  </w:r>
                  <w:proofErr w:type="gramEnd"/>
                  <w:r w:rsidRPr="003641E4">
                    <w:rPr>
                      <w:rFonts w:ascii="Times New Roman" w:eastAsia="Times New Roman" w:hAnsi="Times New Roman" w:cs="Times New Roman"/>
                      <w:sz w:val="24"/>
                      <w:szCs w:val="24"/>
                    </w:rPr>
                    <w:t xml:space="preserve"> sa fiind stabilita câstigatoare,nu constituie garantia de buna executie în perioada de valabil.a of.si nu mai târziu de 5 zile de la semnarea contractului;oferta sa fiind stabilita câstigatoare, refuza sa semneze contr.de achizitie în perioada de valabilitate a ofertei. Data pentru care se va face conversia valorilor la cursul mediu anual leu/valuta comunicat de </w:t>
                  </w:r>
                  <w:proofErr w:type="gramStart"/>
                  <w:r w:rsidRPr="003641E4">
                    <w:rPr>
                      <w:rFonts w:ascii="Times New Roman" w:eastAsia="Times New Roman" w:hAnsi="Times New Roman" w:cs="Times New Roman"/>
                      <w:sz w:val="24"/>
                      <w:szCs w:val="24"/>
                    </w:rPr>
                    <w:t>BNR :</w:t>
                  </w:r>
                  <w:proofErr w:type="gramEnd"/>
                  <w:r w:rsidRPr="003641E4">
                    <w:rPr>
                      <w:rFonts w:ascii="Times New Roman" w:eastAsia="Times New Roman" w:hAnsi="Times New Roman" w:cs="Times New Roman"/>
                      <w:sz w:val="24"/>
                      <w:szCs w:val="24"/>
                    </w:rPr>
                    <w:t xml:space="preserve"> data publicarii anuntului de participare. Cuantumul garantiei de buna executie a contractului reprezinta 10% (IMM 5%) din pretul fara TVA al contractului si poate fi constituita astfel: printr-un instrument de garantare emis in conditiile legii de o societate bancara sau de o societate de asigurari, care devine </w:t>
                  </w:r>
                  <w:r w:rsidRPr="003641E4">
                    <w:rPr>
                      <w:rFonts w:ascii="Times New Roman" w:eastAsia="Times New Roman" w:hAnsi="Times New Roman" w:cs="Times New Roman"/>
                      <w:sz w:val="24"/>
                      <w:szCs w:val="24"/>
                    </w:rPr>
                    <w:lastRenderedPageBreak/>
                    <w:t xml:space="preserve">anexa la contract sau prin retineri succesive din plata cuvenita pentru situatiile de plata lunare, pe perioada derularii contractului. Executantul are obligatia de a deschide un cont la dispozitia achizitorului, la Trezoreria Statului.Suma initiala care se depune de catre executant în contul astfel deschis nu trebuie sa fie mai mica de 0,5% din pretul contractului.Pe parcursul îndeplinirii contractului, achizitorul urmeaza sa alimenteze acest cont prin retineri succesive din sumele datorate si cuvenite executantului, pâna la concurenta sumei cuvenite. Contul astfel deschis este purtator de dobânda în favoarea executantului. </w:t>
                  </w:r>
                </w:p>
              </w:tc>
            </w:tr>
            <w:tr w:rsidR="003641E4" w:rsidRPr="003641E4">
              <w:trPr>
                <w:tblCellSpacing w:w="22" w:type="dxa"/>
              </w:trPr>
              <w:tc>
                <w:tcPr>
                  <w:tcW w:w="225" w:type="dxa"/>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lastRenderedPageBreak/>
                    <w:t>III.1.2)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Principalele modalitati de finantare si plata si/sau trimitere la dispozitiile relevante </w:t>
                  </w: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Surse proprii; poz. 5.C.2.8.3 din Programul anual de achizitii al CNCF “CFR”-SA pentru anul 2014 si Lista obiectivelor de investitii finantate din surse proprii CNCF”CFR”-SA pentru anul 2014 </w:t>
                  </w:r>
                </w:p>
              </w:tc>
            </w:tr>
            <w:tr w:rsidR="003641E4" w:rsidRPr="003641E4">
              <w:trPr>
                <w:tblCellSpacing w:w="22" w:type="dxa"/>
              </w:trPr>
              <w:tc>
                <w:tcPr>
                  <w:tcW w:w="225" w:type="dxa"/>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III.1.3)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Forma juridica pe care o va lua grupul de operatori economici caruia i se atribuie contractul </w:t>
                  </w: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Asociere conform art. 44 din O.U.G. nr. 34/2006 cu modificarile si completarile ulterioare.Se va prezenta acordul de </w:t>
                  </w:r>
                  <w:proofErr w:type="gramStart"/>
                  <w:r w:rsidRPr="003641E4">
                    <w:rPr>
                      <w:rFonts w:ascii="Times New Roman" w:eastAsia="Times New Roman" w:hAnsi="Times New Roman" w:cs="Times New Roman"/>
                      <w:sz w:val="24"/>
                      <w:szCs w:val="24"/>
                    </w:rPr>
                    <w:t>asociere(</w:t>
                  </w:r>
                  <w:proofErr w:type="gramEnd"/>
                  <w:r w:rsidRPr="003641E4">
                    <w:rPr>
                      <w:rFonts w:ascii="Times New Roman" w:eastAsia="Times New Roman" w:hAnsi="Times New Roman" w:cs="Times New Roman"/>
                      <w:sz w:val="24"/>
                      <w:szCs w:val="24"/>
                    </w:rPr>
                    <w:t xml:space="preserve">Form.44),precizare lider de asociere. </w:t>
                  </w:r>
                </w:p>
              </w:tc>
            </w:tr>
            <w:tr w:rsidR="003641E4" w:rsidRPr="003641E4">
              <w:trPr>
                <w:tblCellSpacing w:w="22" w:type="dxa"/>
              </w:trPr>
              <w:tc>
                <w:tcPr>
                  <w:tcW w:w="225" w:type="dxa"/>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III.1.4)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Executarea contractului este supusa altor conditii speciale </w:t>
                  </w: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Nu </w:t>
                  </w:r>
                </w:p>
              </w:tc>
            </w:tr>
            <w:tr w:rsidR="003641E4" w:rsidRPr="003641E4">
              <w:trPr>
                <w:tblCellSpacing w:w="22" w:type="dxa"/>
              </w:trPr>
              <w:tc>
                <w:tcPr>
                  <w:tcW w:w="225" w:type="dxa"/>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III.2)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Conditii de participare </w:t>
                  </w:r>
                </w:p>
              </w:tc>
            </w:tr>
            <w:tr w:rsidR="003641E4" w:rsidRPr="003641E4">
              <w:trPr>
                <w:tblCellSpacing w:w="22" w:type="dxa"/>
              </w:trPr>
              <w:tc>
                <w:tcPr>
                  <w:tcW w:w="225" w:type="dxa"/>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III.2.1)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Situatia personala a operatorilor economici, inclusiv cerintele referitoare la inscrierea in registrul comertului sau al profesiei </w:t>
                  </w: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Informatii si formalitati necesare pentru evaluarea respectarii cerintelor mentionate </w:t>
                  </w: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roofErr w:type="gramStart"/>
                  <w:r w:rsidRPr="003641E4">
                    <w:rPr>
                      <w:rFonts w:ascii="Times New Roman" w:eastAsia="Times New Roman" w:hAnsi="Times New Roman" w:cs="Times New Roman"/>
                      <w:sz w:val="24"/>
                      <w:szCs w:val="24"/>
                    </w:rPr>
                    <w:t>1.Declaratie</w:t>
                  </w:r>
                  <w:proofErr w:type="gramEnd"/>
                  <w:r w:rsidRPr="003641E4">
                    <w:rPr>
                      <w:rFonts w:ascii="Times New Roman" w:eastAsia="Times New Roman" w:hAnsi="Times New Roman" w:cs="Times New Roman"/>
                      <w:sz w:val="24"/>
                      <w:szCs w:val="24"/>
                    </w:rPr>
                    <w:t xml:space="preserve"> privind eligibilitatea - Formular 12A din fisierul « Sectiunea formulare » (ofertant, asociat, tert sustinator) - în original. </w:t>
                  </w:r>
                  <w:r w:rsidRPr="003641E4">
                    <w:rPr>
                      <w:rFonts w:ascii="Times New Roman" w:eastAsia="Times New Roman" w:hAnsi="Times New Roman" w:cs="Times New Roman"/>
                      <w:sz w:val="24"/>
                      <w:szCs w:val="24"/>
                    </w:rPr>
                    <w:br/>
                  </w:r>
                  <w:proofErr w:type="gramStart"/>
                  <w:r w:rsidRPr="003641E4">
                    <w:rPr>
                      <w:rFonts w:ascii="Times New Roman" w:eastAsia="Times New Roman" w:hAnsi="Times New Roman" w:cs="Times New Roman"/>
                      <w:sz w:val="24"/>
                      <w:szCs w:val="24"/>
                    </w:rPr>
                    <w:t>2.Declaratie</w:t>
                  </w:r>
                  <w:proofErr w:type="gramEnd"/>
                  <w:r w:rsidRPr="003641E4">
                    <w:rPr>
                      <w:rFonts w:ascii="Times New Roman" w:eastAsia="Times New Roman" w:hAnsi="Times New Roman" w:cs="Times New Roman"/>
                      <w:sz w:val="24"/>
                      <w:szCs w:val="24"/>
                    </w:rPr>
                    <w:t xml:space="preserve"> privind neîncadrarea în situatiile prevazute la art.181 din Ordonanta de urgenta a Guvernului nr. 34/2006 cu modificarile si completarile ulterioare - Formular 12B din fisierul « Sectiunea formulare » (ofertant, asociat, iar tertul sustinator doar pentru lit. a), c indice 1) si d)din OUG 34/2006, dupa caz) - în original </w:t>
                  </w:r>
                  <w:r w:rsidRPr="003641E4">
                    <w:rPr>
                      <w:rFonts w:ascii="Times New Roman" w:eastAsia="Times New Roman" w:hAnsi="Times New Roman" w:cs="Times New Roman"/>
                      <w:sz w:val="24"/>
                      <w:szCs w:val="24"/>
                    </w:rPr>
                    <w:br/>
                    <w:t xml:space="preserve">3.Certificat constatator privind obligatiile la bugetul general consolidat eliberat de unitatea administrativ teritoriala de pe raza careia societatea are sediul social, care sa ateste ca ofertantul nu are datorii scadente la nivelul lunii anterioare celei în care este prevazut temenul limita de depunere a ofertelor, original / copie legalizata / copie lizibila conform cu originalul. </w:t>
                  </w:r>
                  <w:r w:rsidRPr="003641E4">
                    <w:rPr>
                      <w:rFonts w:ascii="Times New Roman" w:eastAsia="Times New Roman" w:hAnsi="Times New Roman" w:cs="Times New Roman"/>
                      <w:sz w:val="24"/>
                      <w:szCs w:val="24"/>
                    </w:rPr>
                    <w:br/>
                  </w:r>
                  <w:proofErr w:type="gramStart"/>
                  <w:r w:rsidRPr="003641E4">
                    <w:rPr>
                      <w:rFonts w:ascii="Times New Roman" w:eastAsia="Times New Roman" w:hAnsi="Times New Roman" w:cs="Times New Roman"/>
                      <w:sz w:val="24"/>
                      <w:szCs w:val="24"/>
                    </w:rPr>
                    <w:t>4.Certificat</w:t>
                  </w:r>
                  <w:proofErr w:type="gramEnd"/>
                  <w:r w:rsidRPr="003641E4">
                    <w:rPr>
                      <w:rFonts w:ascii="Times New Roman" w:eastAsia="Times New Roman" w:hAnsi="Times New Roman" w:cs="Times New Roman"/>
                      <w:sz w:val="24"/>
                      <w:szCs w:val="24"/>
                    </w:rPr>
                    <w:t xml:space="preserve"> constatator privind plata a impozitelor si taxelor catre bugetul local eliberat de organul de administrare fiscala al unitatii administrativ teritoriale de pe raza careia societatea are sediul social, care sa ateste ca ofertantul nu are datorii scadente la nivelul lunii anterioare celei în care este prevazut temenul limita de depunere a ofertelor, original / copie legalizata / copie lizibila conform cu originalul. </w:t>
                  </w:r>
                  <w:r w:rsidRPr="003641E4">
                    <w:rPr>
                      <w:rFonts w:ascii="Times New Roman" w:eastAsia="Times New Roman" w:hAnsi="Times New Roman" w:cs="Times New Roman"/>
                      <w:sz w:val="24"/>
                      <w:szCs w:val="24"/>
                    </w:rPr>
                    <w:br/>
                    <w:t xml:space="preserve">În masura in care procedura de emitere a acestor certificate nu permite confirmarea situatiei datoriilor la data solicitata, operatorii economici pot depune o declaratie pe </w:t>
                  </w:r>
                  <w:r w:rsidRPr="003641E4">
                    <w:rPr>
                      <w:rFonts w:ascii="Times New Roman" w:eastAsia="Times New Roman" w:hAnsi="Times New Roman" w:cs="Times New Roman"/>
                      <w:sz w:val="24"/>
                      <w:szCs w:val="24"/>
                    </w:rPr>
                    <w:lastRenderedPageBreak/>
                    <w:t>proprie raspundere potrivit art.11 alin</w:t>
                  </w:r>
                  <w:proofErr w:type="gramStart"/>
                  <w:r w:rsidRPr="003641E4">
                    <w:rPr>
                      <w:rFonts w:ascii="Times New Roman" w:eastAsia="Times New Roman" w:hAnsi="Times New Roman" w:cs="Times New Roman"/>
                      <w:sz w:val="24"/>
                      <w:szCs w:val="24"/>
                    </w:rPr>
                    <w:t>.(</w:t>
                  </w:r>
                  <w:proofErr w:type="gramEnd"/>
                  <w:r w:rsidRPr="003641E4">
                    <w:rPr>
                      <w:rFonts w:ascii="Times New Roman" w:eastAsia="Times New Roman" w:hAnsi="Times New Roman" w:cs="Times New Roman"/>
                      <w:sz w:val="24"/>
                      <w:szCs w:val="24"/>
                    </w:rPr>
                    <w:t>4) din HG nr.925/2006. Intr-o astfel de situatie devin aplicabile prevederile art.9 alin</w:t>
                  </w:r>
                  <w:proofErr w:type="gramStart"/>
                  <w:r w:rsidRPr="003641E4">
                    <w:rPr>
                      <w:rFonts w:ascii="Times New Roman" w:eastAsia="Times New Roman" w:hAnsi="Times New Roman" w:cs="Times New Roman"/>
                      <w:sz w:val="24"/>
                      <w:szCs w:val="24"/>
                    </w:rPr>
                    <w:t>.(</w:t>
                  </w:r>
                  <w:proofErr w:type="gramEnd"/>
                  <w:r w:rsidRPr="003641E4">
                    <w:rPr>
                      <w:rFonts w:ascii="Times New Roman" w:eastAsia="Times New Roman" w:hAnsi="Times New Roman" w:cs="Times New Roman"/>
                      <w:sz w:val="24"/>
                      <w:szCs w:val="24"/>
                    </w:rPr>
                    <w:t xml:space="preserve">3) din Ordinul nr.509/2011, in sensul ca autoritatea contractanta va lua in considerare, la verificarea indeplinirii acestei cerinte acele certificate de atestare fiscala prezentate de ofertant in urma solicitarii primite din partea autoritatii contractante, chiar daca acestea sunt emise de catre autoritatile competente, ulterior datei de deschidere a ofertelor si, eventual , atesta lipsa datoriilor ulterior respectivei date. </w:t>
                  </w:r>
                  <w:r w:rsidRPr="003641E4">
                    <w:rPr>
                      <w:rFonts w:ascii="Times New Roman" w:eastAsia="Times New Roman" w:hAnsi="Times New Roman" w:cs="Times New Roman"/>
                      <w:sz w:val="24"/>
                      <w:szCs w:val="24"/>
                    </w:rPr>
                    <w:br/>
                  </w:r>
                  <w:proofErr w:type="gramStart"/>
                  <w:r w:rsidRPr="003641E4">
                    <w:rPr>
                      <w:rFonts w:ascii="Times New Roman" w:eastAsia="Times New Roman" w:hAnsi="Times New Roman" w:cs="Times New Roman"/>
                      <w:sz w:val="24"/>
                      <w:szCs w:val="24"/>
                    </w:rPr>
                    <w:t>5.Declaratie</w:t>
                  </w:r>
                  <w:proofErr w:type="gramEnd"/>
                  <w:r w:rsidRPr="003641E4">
                    <w:rPr>
                      <w:rFonts w:ascii="Times New Roman" w:eastAsia="Times New Roman" w:hAnsi="Times New Roman" w:cs="Times New Roman"/>
                      <w:sz w:val="24"/>
                      <w:szCs w:val="24"/>
                    </w:rPr>
                    <w:t xml:space="preserve"> pe proprie raspundere conform prevederilor Ordinului 314/2010 - Formularul 12B-2 din fisierul « Sectiunea formulare»(Certificat de participare la licitatie cu oferta independenta) (ofertant, asociat) - în original. </w:t>
                  </w:r>
                  <w:r w:rsidRPr="003641E4">
                    <w:rPr>
                      <w:rFonts w:ascii="Times New Roman" w:eastAsia="Times New Roman" w:hAnsi="Times New Roman" w:cs="Times New Roman"/>
                      <w:sz w:val="24"/>
                      <w:szCs w:val="24"/>
                    </w:rPr>
                    <w:br/>
                  </w:r>
                  <w:proofErr w:type="gramStart"/>
                  <w:r w:rsidRPr="003641E4">
                    <w:rPr>
                      <w:rFonts w:ascii="Times New Roman" w:eastAsia="Times New Roman" w:hAnsi="Times New Roman" w:cs="Times New Roman"/>
                      <w:sz w:val="24"/>
                      <w:szCs w:val="24"/>
                    </w:rPr>
                    <w:t>6.Declaratie</w:t>
                  </w:r>
                  <w:proofErr w:type="gramEnd"/>
                  <w:r w:rsidRPr="003641E4">
                    <w:rPr>
                      <w:rFonts w:ascii="Times New Roman" w:eastAsia="Times New Roman" w:hAnsi="Times New Roman" w:cs="Times New Roman"/>
                      <w:sz w:val="24"/>
                      <w:szCs w:val="24"/>
                    </w:rPr>
                    <w:t xml:space="preserve"> pe proprie raspundere privind neîncadrarea în situatiile prevazute la art. 69 indice 1 din OG nr. 34/2006 cu modificarile si completarile ulterioare - Formularul 12 B-1 din fisierul « Sectiunea formulare » (ofertant, subcontractant, asociat, tert </w:t>
                  </w:r>
                  <w:proofErr w:type="gramStart"/>
                  <w:r w:rsidRPr="003641E4">
                    <w:rPr>
                      <w:rFonts w:ascii="Times New Roman" w:eastAsia="Times New Roman" w:hAnsi="Times New Roman" w:cs="Times New Roman"/>
                      <w:sz w:val="24"/>
                      <w:szCs w:val="24"/>
                    </w:rPr>
                    <w:t>sustinator )</w:t>
                  </w:r>
                  <w:proofErr w:type="gramEnd"/>
                  <w:r w:rsidRPr="003641E4">
                    <w:rPr>
                      <w:rFonts w:ascii="Times New Roman" w:eastAsia="Times New Roman" w:hAnsi="Times New Roman" w:cs="Times New Roman"/>
                      <w:sz w:val="24"/>
                      <w:szCs w:val="24"/>
                    </w:rPr>
                    <w:t xml:space="preserve"> - în original. </w:t>
                  </w:r>
                  <w:r w:rsidRPr="003641E4">
                    <w:rPr>
                      <w:rFonts w:ascii="Times New Roman" w:eastAsia="Times New Roman" w:hAnsi="Times New Roman" w:cs="Times New Roman"/>
                      <w:sz w:val="24"/>
                      <w:szCs w:val="24"/>
                    </w:rPr>
                    <w:br/>
                    <w:t xml:space="preserve">Sunt considerate persoane ce detin functii de decizie (referitor la modul de analiza si evaluare al ofertelor/ candidaturilor depuse în cadrul unei proceduri de atribuire) în cadrul CNCF “CFR” SA Bucuresti- Sucursala Regionala CF” Constanta urmatorii: Maer Dorin Ioan, Mega Joita, Resid Mosin, Stanca Dan, Magnea Maria, Cârnu Dan, Tocaci Georgeta, Petre Ioana, Lazar Camelia, Butoi Marcel, Nacu Camelia, Daneci Patrau Denisa, Belu Daniela Luminita, Toader Daniel Marius. </w:t>
                  </w:r>
                  <w:r w:rsidRPr="003641E4">
                    <w:rPr>
                      <w:rFonts w:ascii="Times New Roman" w:eastAsia="Times New Roman" w:hAnsi="Times New Roman" w:cs="Times New Roman"/>
                      <w:sz w:val="24"/>
                      <w:szCs w:val="24"/>
                    </w:rPr>
                    <w:br/>
                    <w:t xml:space="preserve">NOTA: </w:t>
                  </w:r>
                  <w:r w:rsidRPr="003641E4">
                    <w:rPr>
                      <w:rFonts w:ascii="Times New Roman" w:eastAsia="Times New Roman" w:hAnsi="Times New Roman" w:cs="Times New Roman"/>
                      <w:sz w:val="24"/>
                      <w:szCs w:val="24"/>
                    </w:rPr>
                    <w:br/>
                    <w:t xml:space="preserve">1.Autoritatea contractanta are obligatia de a exclude din procedura aplicata pentru atribuirea contractului de achizitie publica orice ofertantdespre care are cunostinta ca: </w:t>
                  </w:r>
                  <w:r w:rsidRPr="003641E4">
                    <w:rPr>
                      <w:rFonts w:ascii="Times New Roman" w:eastAsia="Times New Roman" w:hAnsi="Times New Roman" w:cs="Times New Roman"/>
                      <w:sz w:val="24"/>
                      <w:szCs w:val="24"/>
                    </w:rPr>
                    <w:br/>
                    <w:t xml:space="preserve">a)în ultimii 5 ani, a fost condamnat prin hotarârea definitiva a unei instante judecatoresti, pentru participare la activitati ale unei organizatii criminale, pentru coruptie, pentru frauda si/sau pentru spalare de bani. </w:t>
                  </w:r>
                  <w:r w:rsidRPr="003641E4">
                    <w:rPr>
                      <w:rFonts w:ascii="Times New Roman" w:eastAsia="Times New Roman" w:hAnsi="Times New Roman" w:cs="Times New Roman"/>
                      <w:sz w:val="24"/>
                      <w:szCs w:val="24"/>
                    </w:rPr>
                    <w:br/>
                    <w:t xml:space="preserve">2.Autoritatea contractanta va exclude din procedura pentru atribuirea contractului de achizitie publica orice ofertant care se afla în oricare dintre urmatoarele situatii: </w:t>
                  </w:r>
                  <w:r w:rsidRPr="003641E4">
                    <w:rPr>
                      <w:rFonts w:ascii="Times New Roman" w:eastAsia="Times New Roman" w:hAnsi="Times New Roman" w:cs="Times New Roman"/>
                      <w:sz w:val="24"/>
                      <w:szCs w:val="24"/>
                    </w:rPr>
                    <w:br/>
                    <w:t xml:space="preserve">a)a intrat in faliment ca urmare a hotarârii pronuntate de judecatorul sindic; </w:t>
                  </w:r>
                  <w:r w:rsidRPr="003641E4">
                    <w:rPr>
                      <w:rFonts w:ascii="Times New Roman" w:eastAsia="Times New Roman" w:hAnsi="Times New Roman" w:cs="Times New Roman"/>
                      <w:sz w:val="24"/>
                      <w:szCs w:val="24"/>
                    </w:rPr>
                    <w:br/>
                    <w:t xml:space="preserve">c¹)în ultimii 2 ani, nu si-a îndeplinit sau si-a îndeplinit în mod defectuos obligatiile contractuale, din motive imputabile ofertantului în cauza, fapt care a produs sau este de natura sa produca grave prejudicii beneficiarilor acestuia; </w:t>
                  </w:r>
                  <w:r w:rsidRPr="003641E4">
                    <w:rPr>
                      <w:rFonts w:ascii="Times New Roman" w:eastAsia="Times New Roman" w:hAnsi="Times New Roman" w:cs="Times New Roman"/>
                      <w:sz w:val="24"/>
                      <w:szCs w:val="24"/>
                    </w:rPr>
                    <w:br/>
                    <w:t xml:space="preserve">d)a fost condamnat, în ultimii trei ani, prin hotarârea definitiva a unei instante judecatoresti, pentru o fapta care a adus atingere eticii profesionale sau pentru comiterea unei greseli în materie profesionala; </w:t>
                  </w:r>
                  <w:r w:rsidRPr="003641E4">
                    <w:rPr>
                      <w:rFonts w:ascii="Times New Roman" w:eastAsia="Times New Roman" w:hAnsi="Times New Roman" w:cs="Times New Roman"/>
                      <w:sz w:val="24"/>
                      <w:szCs w:val="24"/>
                    </w:rPr>
                    <w:br/>
                    <w:t xml:space="preserve">e)prezinta informatii false sau nu prezinta informatiile solicitate de catre autoritatea contractanta, în scopul demonstrarii indeplinirii criteriilor de calificare si selectie. </w:t>
                  </w:r>
                  <w:r w:rsidRPr="003641E4">
                    <w:rPr>
                      <w:rFonts w:ascii="Times New Roman" w:eastAsia="Times New Roman" w:hAnsi="Times New Roman" w:cs="Times New Roman"/>
                      <w:sz w:val="24"/>
                      <w:szCs w:val="24"/>
                    </w:rPr>
                    <w:br/>
                    <w:t xml:space="preserve">3.Autoritatea contractanta are dreptul de a exclude din procedura pentru atribuirea contractului de achizitie publica orice ofertant care se afla în oricare dintre urmatoarele situatii: </w:t>
                  </w:r>
                  <w:r w:rsidRPr="003641E4">
                    <w:rPr>
                      <w:rFonts w:ascii="Times New Roman" w:eastAsia="Times New Roman" w:hAnsi="Times New Roman" w:cs="Times New Roman"/>
                      <w:sz w:val="24"/>
                      <w:szCs w:val="24"/>
                    </w:rPr>
                    <w:br/>
                    <w:t xml:space="preserve">c)nu si-a îndeplinit obligatiile de plata a impozitelor, taxelor si contributiilor de asigurari sociale catre bugetele componente ale bugetului general consolidat, în conformitate cu prevederile legale în vigoare în România sau în tara în care este stabilit </w:t>
                  </w:r>
                  <w:r w:rsidRPr="003641E4">
                    <w:rPr>
                      <w:rFonts w:ascii="Times New Roman" w:eastAsia="Times New Roman" w:hAnsi="Times New Roman" w:cs="Times New Roman"/>
                      <w:sz w:val="24"/>
                      <w:szCs w:val="24"/>
                    </w:rPr>
                    <w:br/>
                    <w:t xml:space="preserve">4.Autoritate contractanta va exclude din procedura ofertantul care se afla în situatia prevazuta la art.69 indice 1 din OUG nr. 34/2006, cu modificarile si completarile </w:t>
                  </w:r>
                  <w:r w:rsidRPr="003641E4">
                    <w:rPr>
                      <w:rFonts w:ascii="Times New Roman" w:eastAsia="Times New Roman" w:hAnsi="Times New Roman" w:cs="Times New Roman"/>
                      <w:sz w:val="24"/>
                      <w:szCs w:val="24"/>
                    </w:rPr>
                    <w:lastRenderedPageBreak/>
                    <w:t xml:space="preserve">ulterioare, si anume: </w:t>
                  </w:r>
                  <w:r w:rsidRPr="003641E4">
                    <w:rPr>
                      <w:rFonts w:ascii="Times New Roman" w:eastAsia="Times New Roman" w:hAnsi="Times New Roman" w:cs="Times New Roman"/>
                      <w:sz w:val="24"/>
                      <w:szCs w:val="24"/>
                    </w:rPr>
                    <w:br/>
                    <w:t xml:space="preserve">- ofertantul/candidatul/ofertantul asociat/subcontractantul/tertul sustinator care are drept membrii în cadrul consiliului de administratie/organ de conducere sau de supervizare si/sau are actionari ori asociati persoane care sunt sot /sotie, ruda sau afin pâna la gradul al patrulea inclusiv sau care </w:t>
                  </w:r>
                  <w:r w:rsidRPr="003641E4">
                    <w:rPr>
                      <w:rFonts w:ascii="Times New Roman" w:eastAsia="Times New Roman" w:hAnsi="Times New Roman" w:cs="Times New Roman"/>
                      <w:sz w:val="24"/>
                      <w:szCs w:val="24"/>
                    </w:rPr>
                    <w:br/>
                    <w:t xml:space="preserve">se afla în relatii comerciale, astfel cum sunt acestea prevazute la art. 69 lit.a) din OUG nr.34/2006, cu persoane care detin functii de decizie în cadrul autoritatii contractante. Dovada ca obiectul de activitate al ofertantului include si executarea unor servicii si lucrari similare cu cele supuse achizitiei - Certificat constatator emis de Oficiul Registrului Comertului de pe lânga Tribunalul teritorial (ofertant, asociat), din care sa rezulte obiectul de activitate al ofertantului si care sa furnizeze informatii reale/valide la data limita de depunere ofertelor. </w:t>
                  </w:r>
                  <w:r w:rsidRPr="003641E4">
                    <w:rPr>
                      <w:rFonts w:ascii="Times New Roman" w:eastAsia="Times New Roman" w:hAnsi="Times New Roman" w:cs="Times New Roman"/>
                      <w:sz w:val="24"/>
                      <w:szCs w:val="24"/>
                    </w:rPr>
                    <w:br/>
                    <w:t xml:space="preserve">Obiectul prezentului contract trebuie sa aiba corespondent în codul CAEN din certificatul constatator emis de ONRC. </w:t>
                  </w:r>
                  <w:r w:rsidRPr="003641E4">
                    <w:rPr>
                      <w:rFonts w:ascii="Times New Roman" w:eastAsia="Times New Roman" w:hAnsi="Times New Roman" w:cs="Times New Roman"/>
                      <w:sz w:val="24"/>
                      <w:szCs w:val="24"/>
                    </w:rPr>
                    <w:br/>
                    <w:t xml:space="preserve">Pentru a fi valabile, certificatele constatatoare vor fi prezentate în original / copie legalizata/autentificata sau copie lizibila cu mentiunea „conform cu originalul”. </w:t>
                  </w:r>
                  <w:r w:rsidRPr="003641E4">
                    <w:rPr>
                      <w:rFonts w:ascii="Times New Roman" w:eastAsia="Times New Roman" w:hAnsi="Times New Roman" w:cs="Times New Roman"/>
                      <w:sz w:val="24"/>
                      <w:szCs w:val="24"/>
                    </w:rPr>
                    <w:br/>
                    <w:t xml:space="preserve">În cazul în care ofertantul clasat pe primul loc a prezentat documentul ”Certificat constatator” în copie, autoritatea contractanta va solicita acestuia, înainte de transmiterea comunicarii privind rezultatul procedurii de atribuire, de a prezenta pentru conformitate acest document în original sau în copie legalizata. </w:t>
                  </w:r>
                  <w:r w:rsidRPr="003641E4">
                    <w:rPr>
                      <w:rFonts w:ascii="Times New Roman" w:eastAsia="Times New Roman" w:hAnsi="Times New Roman" w:cs="Times New Roman"/>
                      <w:sz w:val="24"/>
                      <w:szCs w:val="24"/>
                    </w:rPr>
                    <w:br/>
                    <w:t xml:space="preserve">În cazul în care ofertantii sunt persoane juridice straine, acestia vor prezenta traduceri autorizate în limba româna a unor documente edificatoare care sa dovedeasca forma de înregistrare ca persoana juridica si a unor documente de atestare ori apartenenta din punct de vedere profesional, în conformitate cu prevederile din tara în care ofertantul este stabilit. </w:t>
                  </w:r>
                  <w:r w:rsidRPr="003641E4">
                    <w:rPr>
                      <w:rFonts w:ascii="Times New Roman" w:eastAsia="Times New Roman" w:hAnsi="Times New Roman" w:cs="Times New Roman"/>
                      <w:sz w:val="24"/>
                      <w:szCs w:val="24"/>
                    </w:rPr>
                    <w:br/>
                  </w:r>
                  <w:proofErr w:type="gramStart"/>
                  <w:r w:rsidRPr="003641E4">
                    <w:rPr>
                      <w:rFonts w:ascii="Times New Roman" w:eastAsia="Times New Roman" w:hAnsi="Times New Roman" w:cs="Times New Roman"/>
                      <w:sz w:val="24"/>
                      <w:szCs w:val="24"/>
                    </w:rPr>
                    <w:t>2.Documente</w:t>
                  </w:r>
                  <w:proofErr w:type="gramEnd"/>
                  <w:r w:rsidRPr="003641E4">
                    <w:rPr>
                      <w:rFonts w:ascii="Times New Roman" w:eastAsia="Times New Roman" w:hAnsi="Times New Roman" w:cs="Times New Roman"/>
                      <w:sz w:val="24"/>
                      <w:szCs w:val="24"/>
                    </w:rPr>
                    <w:t xml:space="preserve"> care atesta înregistrarea si faptul ca ofertantul este I.M.M. (atunci când este cazul). </w:t>
                  </w:r>
                  <w:r w:rsidRPr="003641E4">
                    <w:rPr>
                      <w:rFonts w:ascii="Times New Roman" w:eastAsia="Times New Roman" w:hAnsi="Times New Roman" w:cs="Times New Roman"/>
                      <w:sz w:val="24"/>
                      <w:szCs w:val="24"/>
                    </w:rPr>
                    <w:br/>
                    <w:t xml:space="preserve">Dovezile privind calitatea de I.M.M. sunt necesare în vederea reducerii cu 50% a valorilor pentru criteriile legate de garantia de participare, pentru cifra de afaceri si pentru garantia de buna executie. </w:t>
                  </w:r>
                  <w:r w:rsidRPr="003641E4">
                    <w:rPr>
                      <w:rFonts w:ascii="Times New Roman" w:eastAsia="Times New Roman" w:hAnsi="Times New Roman" w:cs="Times New Roman"/>
                      <w:sz w:val="24"/>
                      <w:szCs w:val="24"/>
                    </w:rPr>
                    <w:br/>
                    <w:t xml:space="preserve">Dovada calitatii de IMM se va realiza astfel: </w:t>
                  </w:r>
                  <w:r w:rsidRPr="003641E4">
                    <w:rPr>
                      <w:rFonts w:ascii="Times New Roman" w:eastAsia="Times New Roman" w:hAnsi="Times New Roman" w:cs="Times New Roman"/>
                      <w:sz w:val="24"/>
                      <w:szCs w:val="24"/>
                    </w:rPr>
                    <w:br/>
                    <w:t xml:space="preserve">- în cazul întreprinderilor autonome – se va depune: </w:t>
                  </w:r>
                  <w:r w:rsidRPr="003641E4">
                    <w:rPr>
                      <w:rFonts w:ascii="Times New Roman" w:eastAsia="Times New Roman" w:hAnsi="Times New Roman" w:cs="Times New Roman"/>
                      <w:sz w:val="24"/>
                      <w:szCs w:val="24"/>
                    </w:rPr>
                    <w:br/>
                    <w:t xml:space="preserve">•„Declaratie privind încadrarea întreprinderii în categoria întreprinderilor mici si mijlocii” (Anexa 1 din fisierul « Sectiunea formulare ») </w:t>
                  </w:r>
                  <w:r w:rsidRPr="003641E4">
                    <w:rPr>
                      <w:rFonts w:ascii="Times New Roman" w:eastAsia="Times New Roman" w:hAnsi="Times New Roman" w:cs="Times New Roman"/>
                      <w:sz w:val="24"/>
                      <w:szCs w:val="24"/>
                    </w:rPr>
                    <w:br/>
                    <w:t xml:space="preserve">- în cazul întreprinderilor partenere – se vor depune: </w:t>
                  </w:r>
                  <w:r w:rsidRPr="003641E4">
                    <w:rPr>
                      <w:rFonts w:ascii="Times New Roman" w:eastAsia="Times New Roman" w:hAnsi="Times New Roman" w:cs="Times New Roman"/>
                      <w:sz w:val="24"/>
                      <w:szCs w:val="24"/>
                    </w:rPr>
                    <w:br/>
                    <w:t xml:space="preserve">•„Declaratie privind încadrarea întreprinderii în categoria întreprinderilor mici si mijlocii”(Anexa 1 din fisierul « Sectiunea formulare »); </w:t>
                  </w:r>
                  <w:r w:rsidRPr="003641E4">
                    <w:rPr>
                      <w:rFonts w:ascii="Times New Roman" w:eastAsia="Times New Roman" w:hAnsi="Times New Roman" w:cs="Times New Roman"/>
                      <w:sz w:val="24"/>
                      <w:szCs w:val="24"/>
                    </w:rPr>
                    <w:br/>
                    <w:t xml:space="preserve">•„Calculul pentru întreprinderile partenere sau legate” (Anexa 2 din fisierul « Sectiunea formulare »); </w:t>
                  </w:r>
                  <w:r w:rsidRPr="003641E4">
                    <w:rPr>
                      <w:rFonts w:ascii="Times New Roman" w:eastAsia="Times New Roman" w:hAnsi="Times New Roman" w:cs="Times New Roman"/>
                      <w:sz w:val="24"/>
                      <w:szCs w:val="24"/>
                    </w:rPr>
                    <w:br/>
                    <w:t xml:space="preserve">•„Fisa de parteneriat”; </w:t>
                  </w:r>
                  <w:r w:rsidRPr="003641E4">
                    <w:rPr>
                      <w:rFonts w:ascii="Times New Roman" w:eastAsia="Times New Roman" w:hAnsi="Times New Roman" w:cs="Times New Roman"/>
                      <w:sz w:val="24"/>
                      <w:szCs w:val="24"/>
                    </w:rPr>
                    <w:br/>
                    <w:t xml:space="preserve">•„Întreprinderi partenere” </w:t>
                  </w:r>
                  <w:r w:rsidRPr="003641E4">
                    <w:rPr>
                      <w:rFonts w:ascii="Times New Roman" w:eastAsia="Times New Roman" w:hAnsi="Times New Roman" w:cs="Times New Roman"/>
                      <w:sz w:val="24"/>
                      <w:szCs w:val="24"/>
                    </w:rPr>
                    <w:br/>
                    <w:t xml:space="preserve">- în cazul întreprinderilor legate - se vor depune: </w:t>
                  </w:r>
                  <w:r w:rsidRPr="003641E4">
                    <w:rPr>
                      <w:rFonts w:ascii="Times New Roman" w:eastAsia="Times New Roman" w:hAnsi="Times New Roman" w:cs="Times New Roman"/>
                      <w:sz w:val="24"/>
                      <w:szCs w:val="24"/>
                    </w:rPr>
                    <w:br/>
                    <w:t xml:space="preserve">•„Declaratie privind încadrarea întreprinderii în categoria întreprinderilor mici si mijlocii”(Anexa 1 din fisierul « Sectiunea formulare »); </w:t>
                  </w:r>
                  <w:r w:rsidRPr="003641E4">
                    <w:rPr>
                      <w:rFonts w:ascii="Times New Roman" w:eastAsia="Times New Roman" w:hAnsi="Times New Roman" w:cs="Times New Roman"/>
                      <w:sz w:val="24"/>
                      <w:szCs w:val="24"/>
                    </w:rPr>
                    <w:br/>
                    <w:t xml:space="preserve">•„Calculul pentru întreprinderile partenere sau legate” (Anexa 2 din fisierul « Sectiunea formulare »); </w:t>
                  </w:r>
                  <w:r w:rsidRPr="003641E4">
                    <w:rPr>
                      <w:rFonts w:ascii="Times New Roman" w:eastAsia="Times New Roman" w:hAnsi="Times New Roman" w:cs="Times New Roman"/>
                      <w:sz w:val="24"/>
                      <w:szCs w:val="24"/>
                    </w:rPr>
                    <w:br/>
                  </w:r>
                  <w:r w:rsidRPr="003641E4">
                    <w:rPr>
                      <w:rFonts w:ascii="Times New Roman" w:eastAsia="Times New Roman" w:hAnsi="Times New Roman" w:cs="Times New Roman"/>
                      <w:sz w:val="24"/>
                      <w:szCs w:val="24"/>
                    </w:rPr>
                    <w:lastRenderedPageBreak/>
                    <w:t xml:space="preserve">•„Întreprinderi legate”;„Fisa privind legatura dintre întreprinderi” </w:t>
                  </w:r>
                  <w:r w:rsidRPr="003641E4">
                    <w:rPr>
                      <w:rFonts w:ascii="Times New Roman" w:eastAsia="Times New Roman" w:hAnsi="Times New Roman" w:cs="Times New Roman"/>
                      <w:sz w:val="24"/>
                      <w:szCs w:val="24"/>
                    </w:rPr>
                    <w:br/>
                    <w:t xml:space="preserve">Încadrarea în una dintre cele 3 categorii mentionate mai sus se face conform prevederilor art. 41,42,43,44 si 45 din Legea nr. 346/2004 modificata si completata prin Ordonanta Guvernului nr.27/2006. </w:t>
                  </w:r>
                  <w:r w:rsidRPr="003641E4">
                    <w:rPr>
                      <w:rFonts w:ascii="Times New Roman" w:eastAsia="Times New Roman" w:hAnsi="Times New Roman" w:cs="Times New Roman"/>
                      <w:sz w:val="24"/>
                      <w:szCs w:val="24"/>
                    </w:rPr>
                    <w:br/>
                    <w:t xml:space="preserve">Modelele formularelor enumerate se regasesc în fisierul « Sectiunea formulare ». </w:t>
                  </w:r>
                  <w:r w:rsidRPr="003641E4">
                    <w:rPr>
                      <w:rFonts w:ascii="Times New Roman" w:eastAsia="Times New Roman" w:hAnsi="Times New Roman" w:cs="Times New Roman"/>
                      <w:sz w:val="24"/>
                      <w:szCs w:val="24"/>
                    </w:rPr>
                    <w:br/>
                    <w:t xml:space="preserve">3. Autorizatie ANRE destinata proiectarii instalatiilor de utilizare a gazelor naturale, care functioneaza in regim de presiune mai mica sau egala cu 6 bar, tip PDI, conform Ord. ANRE Nr. 89/2009, valabila la data limita de depunere </w:t>
                  </w:r>
                  <w:proofErr w:type="gramStart"/>
                  <w:r w:rsidRPr="003641E4">
                    <w:rPr>
                      <w:rFonts w:ascii="Times New Roman" w:eastAsia="Times New Roman" w:hAnsi="Times New Roman" w:cs="Times New Roman"/>
                      <w:sz w:val="24"/>
                      <w:szCs w:val="24"/>
                    </w:rPr>
                    <w:t>a</w:t>
                  </w:r>
                  <w:proofErr w:type="gramEnd"/>
                  <w:r w:rsidRPr="003641E4">
                    <w:rPr>
                      <w:rFonts w:ascii="Times New Roman" w:eastAsia="Times New Roman" w:hAnsi="Times New Roman" w:cs="Times New Roman"/>
                      <w:sz w:val="24"/>
                      <w:szCs w:val="24"/>
                    </w:rPr>
                    <w:t xml:space="preserve"> ofertelor. </w:t>
                  </w:r>
                  <w:r w:rsidRPr="003641E4">
                    <w:rPr>
                      <w:rFonts w:ascii="Times New Roman" w:eastAsia="Times New Roman" w:hAnsi="Times New Roman" w:cs="Times New Roman"/>
                      <w:sz w:val="24"/>
                      <w:szCs w:val="24"/>
                    </w:rPr>
                    <w:br/>
                    <w:t xml:space="preserve">4 Autorizatie ANRE destinata executiei, verificarii si reviziei instalatiilor de utilizare a gazelor naturale avand regimul de presiune de lucru mai mica sau egala cu 6 bar, tip EDI, conform Ord. ANRE Nr. 89/2009, valabila la data limita de depunere </w:t>
                  </w:r>
                  <w:proofErr w:type="gramStart"/>
                  <w:r w:rsidRPr="003641E4">
                    <w:rPr>
                      <w:rFonts w:ascii="Times New Roman" w:eastAsia="Times New Roman" w:hAnsi="Times New Roman" w:cs="Times New Roman"/>
                      <w:sz w:val="24"/>
                      <w:szCs w:val="24"/>
                    </w:rPr>
                    <w:t>a</w:t>
                  </w:r>
                  <w:proofErr w:type="gramEnd"/>
                  <w:r w:rsidRPr="003641E4">
                    <w:rPr>
                      <w:rFonts w:ascii="Times New Roman" w:eastAsia="Times New Roman" w:hAnsi="Times New Roman" w:cs="Times New Roman"/>
                      <w:sz w:val="24"/>
                      <w:szCs w:val="24"/>
                    </w:rPr>
                    <w:t xml:space="preserve"> ofertelor. </w:t>
                  </w:r>
                  <w:r w:rsidRPr="003641E4">
                    <w:rPr>
                      <w:rFonts w:ascii="Times New Roman" w:eastAsia="Times New Roman" w:hAnsi="Times New Roman" w:cs="Times New Roman"/>
                      <w:sz w:val="24"/>
                      <w:szCs w:val="24"/>
                    </w:rPr>
                    <w:br/>
                    <w:t xml:space="preserve">5 Autorizatie ISCIR (PTA1/2010) pentru instalare, montare, punere in functie, conform Legii nr. 64/2008, pentru: </w:t>
                  </w:r>
                  <w:r w:rsidRPr="003641E4">
                    <w:rPr>
                      <w:rFonts w:ascii="Times New Roman" w:eastAsia="Times New Roman" w:hAnsi="Times New Roman" w:cs="Times New Roman"/>
                      <w:sz w:val="24"/>
                      <w:szCs w:val="24"/>
                    </w:rPr>
                    <w:br/>
                    <w:t xml:space="preserve">- aparate de încalzit alimentate cu combustibil solid lichid sau gazos cu puteri sub 400 KW, valabile la data limita de depunere </w:t>
                  </w:r>
                  <w:proofErr w:type="gramStart"/>
                  <w:r w:rsidRPr="003641E4">
                    <w:rPr>
                      <w:rFonts w:ascii="Times New Roman" w:eastAsia="Times New Roman" w:hAnsi="Times New Roman" w:cs="Times New Roman"/>
                      <w:sz w:val="24"/>
                      <w:szCs w:val="24"/>
                    </w:rPr>
                    <w:t>a</w:t>
                  </w:r>
                  <w:proofErr w:type="gramEnd"/>
                  <w:r w:rsidRPr="003641E4">
                    <w:rPr>
                      <w:rFonts w:ascii="Times New Roman" w:eastAsia="Times New Roman" w:hAnsi="Times New Roman" w:cs="Times New Roman"/>
                      <w:sz w:val="24"/>
                      <w:szCs w:val="24"/>
                    </w:rPr>
                    <w:t xml:space="preserve"> ofertelor. </w:t>
                  </w:r>
                  <w:r w:rsidRPr="003641E4">
                    <w:rPr>
                      <w:rFonts w:ascii="Times New Roman" w:eastAsia="Times New Roman" w:hAnsi="Times New Roman" w:cs="Times New Roman"/>
                      <w:sz w:val="24"/>
                      <w:szCs w:val="24"/>
                    </w:rPr>
                    <w:br/>
                    <w:t xml:space="preserve">Ofertantul câstigator va prezenta o declaratie pe proprie raspundere prin care se va angaja la prelungirea valabilitatii autorizatiilor în caz ca acestea expira pe parcursul derularii contractului. </w:t>
                  </w:r>
                  <w:r w:rsidRPr="003641E4">
                    <w:rPr>
                      <w:rFonts w:ascii="Times New Roman" w:eastAsia="Times New Roman" w:hAnsi="Times New Roman" w:cs="Times New Roman"/>
                      <w:sz w:val="24"/>
                      <w:szCs w:val="24"/>
                    </w:rPr>
                    <w:br/>
                    <w:t xml:space="preserve">Operatorii economici asociati în vederea depunerii unei oferte comune, vor specifica în acordul de asociere partea de contract pe care urmeaza sa o execute fiecare operator economic din asociere. </w:t>
                  </w:r>
                  <w:r w:rsidRPr="003641E4">
                    <w:rPr>
                      <w:rFonts w:ascii="Times New Roman" w:eastAsia="Times New Roman" w:hAnsi="Times New Roman" w:cs="Times New Roman"/>
                      <w:sz w:val="24"/>
                      <w:szCs w:val="24"/>
                    </w:rPr>
                    <w:br/>
                    <w:t xml:space="preserve">În cazul unui grup de operatori economici care depun oferta comuna, cerinta este considerata îndeplinita daca fiecare dintre asociati detine Autorizarea solicitata si numai cu conditia ca acesta sa execute integral partea din contract pentru care este solicitata autorizarea. </w:t>
                  </w:r>
                  <w:r w:rsidRPr="003641E4">
                    <w:rPr>
                      <w:rFonts w:ascii="Times New Roman" w:eastAsia="Times New Roman" w:hAnsi="Times New Roman" w:cs="Times New Roman"/>
                      <w:sz w:val="24"/>
                      <w:szCs w:val="24"/>
                    </w:rPr>
                    <w:br/>
                    <w:t xml:space="preserve">Tertul nu poate sustine, prin prezentarea unei astfel de autorizatii, operatorul economic ofertant, din considerentul ca acest gen de autorizare se poate utiliza numai în nume propriu, nefiind o resursa transferabila. </w:t>
                  </w:r>
                </w:p>
              </w:tc>
            </w:tr>
            <w:tr w:rsidR="003641E4" w:rsidRPr="003641E4">
              <w:trPr>
                <w:tblCellSpacing w:w="22" w:type="dxa"/>
              </w:trPr>
              <w:tc>
                <w:tcPr>
                  <w:tcW w:w="225" w:type="dxa"/>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lastRenderedPageBreak/>
                    <w:t>III.2.2)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Capacitatea economica si financiara </w:t>
                  </w: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Informatii si formalitati necesare pentru evaluarea respectarii cerintelor mentionate </w:t>
                  </w: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Fisa de informatii generale (Formularul B3 din sectiunea Modele de formulare) din care sa rezulte media cifrei de afaceri globale, pe ultimii 3 ani a ofertantului, care trebuie sa fie de minimum 458.350 lei. În vederea sustinerii cifrei medii de afaceri globale ofentantii vor depune bilanturile contabile pentru anii 2012 si 2013, vizate si inregistrate de organele competente sau orice document edificator din care sa rezulte cifra de afaceri globala 2011, 2012, 2013. </w:t>
                  </w:r>
                  <w:r w:rsidRPr="003641E4">
                    <w:rPr>
                      <w:rFonts w:ascii="Times New Roman" w:eastAsia="Times New Roman" w:hAnsi="Times New Roman" w:cs="Times New Roman"/>
                      <w:sz w:val="24"/>
                      <w:szCs w:val="24"/>
                    </w:rPr>
                    <w:br/>
                    <w:t xml:space="preserve">Ofertantul va face conversia valorilor la cursul mediu anual lei/valuta comunicat de BNR pentru anul respectiv, 2011, 2012, </w:t>
                  </w:r>
                  <w:proofErr w:type="gramStart"/>
                  <w:r w:rsidRPr="003641E4">
                    <w:rPr>
                      <w:rFonts w:ascii="Times New Roman" w:eastAsia="Times New Roman" w:hAnsi="Times New Roman" w:cs="Times New Roman"/>
                      <w:sz w:val="24"/>
                      <w:szCs w:val="24"/>
                    </w:rPr>
                    <w:t>2013</w:t>
                  </w:r>
                  <w:proofErr w:type="gramEnd"/>
                  <w:r w:rsidRPr="003641E4">
                    <w:rPr>
                      <w:rFonts w:ascii="Times New Roman" w:eastAsia="Times New Roman" w:hAnsi="Times New Roman" w:cs="Times New Roman"/>
                      <w:sz w:val="24"/>
                      <w:szCs w:val="24"/>
                    </w:rPr>
                    <w:t xml:space="preserve">. </w:t>
                  </w:r>
                  <w:r w:rsidRPr="003641E4">
                    <w:rPr>
                      <w:rFonts w:ascii="Times New Roman" w:eastAsia="Times New Roman" w:hAnsi="Times New Roman" w:cs="Times New Roman"/>
                      <w:sz w:val="24"/>
                      <w:szCs w:val="24"/>
                    </w:rPr>
                    <w:br/>
                    <w:t xml:space="preserve">Modalitatea de indeplinire </w:t>
                  </w:r>
                  <w:r w:rsidRPr="003641E4">
                    <w:rPr>
                      <w:rFonts w:ascii="Times New Roman" w:eastAsia="Times New Roman" w:hAnsi="Times New Roman" w:cs="Times New Roman"/>
                      <w:sz w:val="24"/>
                      <w:szCs w:val="24"/>
                    </w:rPr>
                    <w:br/>
                    <w:t xml:space="preserve">-Formularul B3 din Sectiunea Formulare, bilanturile la 31.12.2012 si 31.12.2013, sau alte documente edificatoare care reflecta situatia economica si financiara, în copie lizibila cu mentiunea “conform cu originalul”. </w:t>
                  </w:r>
                  <w:r w:rsidRPr="003641E4">
                    <w:rPr>
                      <w:rFonts w:ascii="Times New Roman" w:eastAsia="Times New Roman" w:hAnsi="Times New Roman" w:cs="Times New Roman"/>
                      <w:sz w:val="24"/>
                      <w:szCs w:val="24"/>
                    </w:rPr>
                    <w:br/>
                    <w:t xml:space="preserve">Tert sustinator daca este cazul.In cazul in care ofertantul isi demonstreaza situatia economica si financiara invocând si sustinerea acordata de catre o alta persoana, </w:t>
                  </w:r>
                  <w:r w:rsidRPr="003641E4">
                    <w:rPr>
                      <w:rFonts w:ascii="Times New Roman" w:eastAsia="Times New Roman" w:hAnsi="Times New Roman" w:cs="Times New Roman"/>
                      <w:sz w:val="24"/>
                      <w:szCs w:val="24"/>
                    </w:rPr>
                    <w:lastRenderedPageBreak/>
                    <w:t xml:space="preserve">indiferent de natura relatiilor juridice existente intre ofertant si persoana respectiva, atunci acesta are obligatia de a dovedi sustinerea de care beneficiaza, de regula prin prezentarea unui angajament ferm al persoanei respective, prin care aceasta confirma faptul ca va pune la dispozitie ofertantului resursele financiare invocate.Angaiamentul ferm va fi depus in original.Persoana ce asigura sustinerea financiara nu trebuie sa se afle in situatia care determina excluderea din procedura de atribuire conform prevederilor art.180 din OUG 34/2006 si va depune in acest sens Formularul 12A în original, si a prevederilor art.181 lit a), c1), d) si art. 69 indice 1 din OUG 34/2006.si va depune in acest sens Formularele 12B si 12 B1 în original. </w:t>
                  </w:r>
                  <w:r w:rsidRPr="003641E4">
                    <w:rPr>
                      <w:rFonts w:ascii="Times New Roman" w:eastAsia="Times New Roman" w:hAnsi="Times New Roman" w:cs="Times New Roman"/>
                      <w:sz w:val="24"/>
                      <w:szCs w:val="24"/>
                    </w:rPr>
                    <w:br/>
                    <w:t xml:space="preserve">Modalitatea de indeplinire </w:t>
                  </w:r>
                  <w:r w:rsidRPr="003641E4">
                    <w:rPr>
                      <w:rFonts w:ascii="Times New Roman" w:eastAsia="Times New Roman" w:hAnsi="Times New Roman" w:cs="Times New Roman"/>
                      <w:sz w:val="24"/>
                      <w:szCs w:val="24"/>
                    </w:rPr>
                    <w:br/>
                    <w:t xml:space="preserve">-Tert sustinator va prezenta:Anexa nr.19 -Angajament privind sustinerea financiara a ofertantului, Declaratie privind situatia personala a operatorului economic – Formular 12A, Formular 12B;-in original - Formularul 12B1-Declaratie privind neîncadrarea într-o situatie de conflict de interese (conf. art. 69 indice 1 din OUG nr. 34/2006) din Sectiunea Formulare -in original. </w:t>
                  </w:r>
                </w:p>
              </w:tc>
            </w:tr>
            <w:tr w:rsidR="003641E4" w:rsidRPr="003641E4">
              <w:trPr>
                <w:tblCellSpacing w:w="22" w:type="dxa"/>
              </w:trPr>
              <w:tc>
                <w:tcPr>
                  <w:tcW w:w="225" w:type="dxa"/>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lastRenderedPageBreak/>
                    <w:t>III.2.3)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Capacitatea tehnica </w:t>
                  </w: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Informatii si formalitati necesare pentru evaluarea respectarii cerintelor mentionate </w:t>
                  </w: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O lista cu principalele servicii prestate în ultimii 3 ani continând valori, perioada de prestare, beneficiari, indiferent daca acestia sunt autoritati contractante sau clienti privati (Formular 12E din Sectiunea modele de formulare). Operatorul economic trebuie sa faca dovada experientei similare prin prezentarea a cel putin un contract-maxim 3 contracte din care sa reiasa prestarea de servicii de proiectare similare în valoare cumulata de minim 20.000 lei fara TVA, prin depunerea documentelor doveditoare (certificate / documente emise sau contrasemnate de o autoritate ori de catre clientul privat beneficiar).</w:t>
                  </w:r>
                  <w:r w:rsidRPr="003641E4">
                    <w:rPr>
                      <w:rFonts w:ascii="Times New Roman" w:eastAsia="Times New Roman" w:hAnsi="Times New Roman" w:cs="Times New Roman"/>
                      <w:sz w:val="24"/>
                      <w:szCs w:val="24"/>
                    </w:rPr>
                    <w:br/>
                    <w:t xml:space="preserve">Ofertantul va face conversia valorilor la cursul mediu anual lei/valuta comunicat de BNR pentru anii 2011, 2012, 2013.Cursul leu/alta valuta ce va fi luat în calcul pentru anul 2014 este cursul stabilit de BNR la data publicarii anuntului de participare pentru prezenta procedura. </w:t>
                  </w:r>
                  <w:r w:rsidRPr="003641E4">
                    <w:rPr>
                      <w:rFonts w:ascii="Times New Roman" w:eastAsia="Times New Roman" w:hAnsi="Times New Roman" w:cs="Times New Roman"/>
                      <w:sz w:val="24"/>
                      <w:szCs w:val="24"/>
                    </w:rPr>
                    <w:br/>
                    <w:t xml:space="preserve">Modalitatea de indeplinire </w:t>
                  </w:r>
                  <w:r w:rsidRPr="003641E4">
                    <w:rPr>
                      <w:rFonts w:ascii="Times New Roman" w:eastAsia="Times New Roman" w:hAnsi="Times New Roman" w:cs="Times New Roman"/>
                      <w:sz w:val="24"/>
                      <w:szCs w:val="24"/>
                    </w:rPr>
                    <w:br/>
                    <w:t>-Formular 12 E din Sectiunea Formulare în original</w:t>
                  </w:r>
                  <w:proofErr w:type="gramStart"/>
                  <w:r w:rsidRPr="003641E4">
                    <w:rPr>
                      <w:rFonts w:ascii="Times New Roman" w:eastAsia="Times New Roman" w:hAnsi="Times New Roman" w:cs="Times New Roman"/>
                      <w:sz w:val="24"/>
                      <w:szCs w:val="24"/>
                    </w:rPr>
                    <w:t>.(</w:t>
                  </w:r>
                  <w:proofErr w:type="gramEnd"/>
                  <w:r w:rsidRPr="003641E4">
                    <w:rPr>
                      <w:rFonts w:ascii="Times New Roman" w:eastAsia="Times New Roman" w:hAnsi="Times New Roman" w:cs="Times New Roman"/>
                      <w:sz w:val="24"/>
                      <w:szCs w:val="24"/>
                    </w:rPr>
                    <w:t xml:space="preserve">Raportarea numarului de ani (respectiv 3 ani) la nivelul carora se face dovada experientei similare se va face de la data limita de depunere a ofertelor). </w:t>
                  </w:r>
                  <w:r w:rsidRPr="003641E4">
                    <w:rPr>
                      <w:rFonts w:ascii="Times New Roman" w:eastAsia="Times New Roman" w:hAnsi="Times New Roman" w:cs="Times New Roman"/>
                      <w:sz w:val="24"/>
                      <w:szCs w:val="24"/>
                    </w:rPr>
                    <w:br/>
                    <w:t xml:space="preserve">O lista a principalelor lucrari executate în ultimii 5(cinci) ani*, însotita de certificari de buna executie pentru cele mai importante lucrari. Lista va contine valori, perioada si locul executiei lucrarilor, modul de îndeplinire </w:t>
                  </w:r>
                  <w:proofErr w:type="gramStart"/>
                  <w:r w:rsidRPr="003641E4">
                    <w:rPr>
                      <w:rFonts w:ascii="Times New Roman" w:eastAsia="Times New Roman" w:hAnsi="Times New Roman" w:cs="Times New Roman"/>
                      <w:sz w:val="24"/>
                      <w:szCs w:val="24"/>
                    </w:rPr>
                    <w:t>a</w:t>
                  </w:r>
                  <w:proofErr w:type="gramEnd"/>
                  <w:r w:rsidRPr="003641E4">
                    <w:rPr>
                      <w:rFonts w:ascii="Times New Roman" w:eastAsia="Times New Roman" w:hAnsi="Times New Roman" w:cs="Times New Roman"/>
                      <w:sz w:val="24"/>
                      <w:szCs w:val="24"/>
                    </w:rPr>
                    <w:t xml:space="preserve"> obligatiilor si beneficiari (Formular 12F din Sectiunea “Modele de formulare”). Operatorul economic trebuie sa faca dovada experientei similare prin prezentarea a cel putin un contract-maxim 3 contracte din care sa reiasa executarea de lucrari similare în valoare cumulata de minim 209.175 lei fara TVA prin depunerea documentelor doveditoare (copie conform cu originalul a contractelor / parti relevante din contracte / procese verbale de receptie / recomandari - Formular B5, Sectiunea Modele de formulare / documente constatatoare) si din care sa reiasa ca ecestea au fost executate in conformitate cu normele profesionale in domeniu si ca au fost duse la bun sfârsit. </w:t>
                  </w:r>
                  <w:r w:rsidRPr="003641E4">
                    <w:rPr>
                      <w:rFonts w:ascii="Times New Roman" w:eastAsia="Times New Roman" w:hAnsi="Times New Roman" w:cs="Times New Roman"/>
                      <w:sz w:val="24"/>
                      <w:szCs w:val="24"/>
                    </w:rPr>
                    <w:br/>
                    <w:t xml:space="preserve">De asemenea, se accepta îndeplinirea cerintei privind experienta similara prin </w:t>
                  </w:r>
                  <w:r w:rsidRPr="003641E4">
                    <w:rPr>
                      <w:rFonts w:ascii="Times New Roman" w:eastAsia="Times New Roman" w:hAnsi="Times New Roman" w:cs="Times New Roman"/>
                      <w:sz w:val="24"/>
                      <w:szCs w:val="24"/>
                    </w:rPr>
                    <w:lastRenderedPageBreak/>
                    <w:t>prezentarea a cel putin un contract – maxim trei contracte cuprinzând executarea de lucrari si prestarea de servicii similare cu obiectul achizitiei in valoare cumulata de minimum 229.175 lei fara TVA (din care 20.000 lei fara TVA proiectare si 209.175 lei fara TVA executie).</w:t>
                  </w:r>
                  <w:r w:rsidRPr="003641E4">
                    <w:rPr>
                      <w:rFonts w:ascii="Times New Roman" w:eastAsia="Times New Roman" w:hAnsi="Times New Roman" w:cs="Times New Roman"/>
                      <w:sz w:val="24"/>
                      <w:szCs w:val="24"/>
                    </w:rPr>
                    <w:br/>
                    <w:t xml:space="preserve">Ofertantul va face conversia valorilor la cursul mediu anual lei/valuta comunicat de BNR pentru anii 2009, 2010, 2011, 2012, 2013. Cursul leu/alta valuta ce va fi luat în calcul pentru anul 2014 este cursul stabilit de BNR la data publicarii anuntului de participare pentru prezenta procedura. </w:t>
                  </w:r>
                  <w:r w:rsidRPr="003641E4">
                    <w:rPr>
                      <w:rFonts w:ascii="Times New Roman" w:eastAsia="Times New Roman" w:hAnsi="Times New Roman" w:cs="Times New Roman"/>
                      <w:sz w:val="24"/>
                      <w:szCs w:val="24"/>
                    </w:rPr>
                    <w:br/>
                    <w:t xml:space="preserve">Modalitatea de indeplinire </w:t>
                  </w:r>
                  <w:r w:rsidRPr="003641E4">
                    <w:rPr>
                      <w:rFonts w:ascii="Times New Roman" w:eastAsia="Times New Roman" w:hAnsi="Times New Roman" w:cs="Times New Roman"/>
                      <w:sz w:val="24"/>
                      <w:szCs w:val="24"/>
                    </w:rPr>
                    <w:br/>
                    <w:t xml:space="preserve">-Formular 12F din Sectiunea Formulare în original.(Raportarea numarului de ani (respectiv 5 ani) la nivelul carora se face dovada experientei similare se va face de la data limita de depunere a ofertelor).Se pot prezenta lucrari ce sustin experienta similara, lucrari receptionate partial care sunt însotite de proces verbal de receptie partiala, sau lucrari receptionate însotite de proces verbal la terminarea lucrarilor sau lucrari receptionate insotite de proces verbal de receptie finala. </w:t>
                  </w:r>
                  <w:r w:rsidRPr="003641E4">
                    <w:rPr>
                      <w:rFonts w:ascii="Times New Roman" w:eastAsia="Times New Roman" w:hAnsi="Times New Roman" w:cs="Times New Roman"/>
                      <w:sz w:val="24"/>
                      <w:szCs w:val="24"/>
                    </w:rPr>
                    <w:br/>
                    <w:t xml:space="preserve">Informatii privind partea din contract pe care operatorul economic are, eventual, intentia sa o subcontracteze. Ofertantul va indica în oferta sa partile din contract ce vor fi subcontractate, datele de recunoastere ale subcontractantilor, precum si ponderea acestora. Înlocuirea unui subcontractant dupa încheierea contractului se poate face numai cu acordul autoritatii contractante si cu conditia de a nu modifica propunerea tehnica si financiara prezenta initial. Subcontractantul raspunde pentru executarea / executarea defectuoasa a unei parti din contractul de achizitie publica numai în fata contractantului, iar acesta va raspunde în fata autoritatii contractante pentru modul de îndeplinire </w:t>
                  </w:r>
                  <w:proofErr w:type="gramStart"/>
                  <w:r w:rsidRPr="003641E4">
                    <w:rPr>
                      <w:rFonts w:ascii="Times New Roman" w:eastAsia="Times New Roman" w:hAnsi="Times New Roman" w:cs="Times New Roman"/>
                      <w:sz w:val="24"/>
                      <w:szCs w:val="24"/>
                    </w:rPr>
                    <w:t>a</w:t>
                  </w:r>
                  <w:proofErr w:type="gramEnd"/>
                  <w:r w:rsidRPr="003641E4">
                    <w:rPr>
                      <w:rFonts w:ascii="Times New Roman" w:eastAsia="Times New Roman" w:hAnsi="Times New Roman" w:cs="Times New Roman"/>
                      <w:sz w:val="24"/>
                      <w:szCs w:val="24"/>
                    </w:rPr>
                    <w:t xml:space="preserve"> obligatiilor contractuale. </w:t>
                  </w:r>
                  <w:r w:rsidRPr="003641E4">
                    <w:rPr>
                      <w:rFonts w:ascii="Times New Roman" w:eastAsia="Times New Roman" w:hAnsi="Times New Roman" w:cs="Times New Roman"/>
                      <w:sz w:val="24"/>
                      <w:szCs w:val="24"/>
                    </w:rPr>
                    <w:br/>
                    <w:t xml:space="preserve">Modalitatea de indeplinire </w:t>
                  </w:r>
                  <w:r w:rsidRPr="003641E4">
                    <w:rPr>
                      <w:rFonts w:ascii="Times New Roman" w:eastAsia="Times New Roman" w:hAnsi="Times New Roman" w:cs="Times New Roman"/>
                      <w:sz w:val="24"/>
                      <w:szCs w:val="24"/>
                    </w:rPr>
                    <w:br/>
                    <w:t xml:space="preserve">-Formular 12G, Formular 5 din Sectiunea Formulare în original. </w:t>
                  </w:r>
                  <w:r w:rsidRPr="003641E4">
                    <w:rPr>
                      <w:rFonts w:ascii="Times New Roman" w:eastAsia="Times New Roman" w:hAnsi="Times New Roman" w:cs="Times New Roman"/>
                      <w:sz w:val="24"/>
                      <w:szCs w:val="24"/>
                    </w:rPr>
                    <w:br/>
                    <w:t xml:space="preserve">Declaratie (Formular 12I, 12J - Sectiunea Modele de formulare) privind personalul minim de care dispune operatorul economic în vederea derularii contractului. Declaratia va contine informatii privind efectivele medii anuale ale personalului angajat, în ultimii 3 ani, asigurarea cu personal de specialitate, numarul si pregatirea cadrelor de conducere precum si persoanele responsabile direct de îndeplinirea contractului, personalul tehnic de specialitate si asigurarea calitatii. </w:t>
                  </w:r>
                  <w:r w:rsidRPr="003641E4">
                    <w:rPr>
                      <w:rFonts w:ascii="Times New Roman" w:eastAsia="Times New Roman" w:hAnsi="Times New Roman" w:cs="Times New Roman"/>
                      <w:sz w:val="24"/>
                      <w:szCs w:val="24"/>
                    </w:rPr>
                    <w:br/>
                    <w:t xml:space="preserve">Modalitatea de indeplinire </w:t>
                  </w:r>
                  <w:r w:rsidRPr="003641E4">
                    <w:rPr>
                      <w:rFonts w:ascii="Times New Roman" w:eastAsia="Times New Roman" w:hAnsi="Times New Roman" w:cs="Times New Roman"/>
                      <w:sz w:val="24"/>
                      <w:szCs w:val="24"/>
                    </w:rPr>
                    <w:br/>
                    <w:t xml:space="preserve">-Formularului 12I, 12J din Sectiunea Formulare completate de ofertant/asociat, în original </w:t>
                  </w:r>
                  <w:r w:rsidRPr="003641E4">
                    <w:rPr>
                      <w:rFonts w:ascii="Times New Roman" w:eastAsia="Times New Roman" w:hAnsi="Times New Roman" w:cs="Times New Roman"/>
                      <w:sz w:val="24"/>
                      <w:szCs w:val="24"/>
                    </w:rPr>
                    <w:br/>
                    <w:t xml:space="preserve">Continuare cerinta 3: Ofertantul trebuie sa faca dovada implicarii în contract a unui minim de experti cheie care au ca atributii principale cele cuprinse în caietul de sarcini, astfel: </w:t>
                  </w:r>
                  <w:r w:rsidRPr="003641E4">
                    <w:rPr>
                      <w:rFonts w:ascii="Times New Roman" w:eastAsia="Times New Roman" w:hAnsi="Times New Roman" w:cs="Times New Roman"/>
                      <w:sz w:val="24"/>
                      <w:szCs w:val="24"/>
                    </w:rPr>
                    <w:br/>
                    <w:t xml:space="preserve">I. Pentru servicii de proiectare: </w:t>
                  </w:r>
                  <w:r w:rsidRPr="003641E4">
                    <w:rPr>
                      <w:rFonts w:ascii="Times New Roman" w:eastAsia="Times New Roman" w:hAnsi="Times New Roman" w:cs="Times New Roman"/>
                      <w:sz w:val="24"/>
                      <w:szCs w:val="24"/>
                    </w:rPr>
                    <w:br/>
                    <w:t xml:space="preserve">a) instalator autorizat pentru gradul I D (se va depune copie dupa atestat si legitimatie, valabila la data limita de depunere a ofertelor), conform Ordinului ANRE nr. 89/2009; </w:t>
                  </w:r>
                  <w:r w:rsidRPr="003641E4">
                    <w:rPr>
                      <w:rFonts w:ascii="Times New Roman" w:eastAsia="Times New Roman" w:hAnsi="Times New Roman" w:cs="Times New Roman"/>
                      <w:sz w:val="24"/>
                      <w:szCs w:val="24"/>
                    </w:rPr>
                    <w:br/>
                    <w:t xml:space="preserve">II. Pentru executie: </w:t>
                  </w:r>
                  <w:r w:rsidRPr="003641E4">
                    <w:rPr>
                      <w:rFonts w:ascii="Times New Roman" w:eastAsia="Times New Roman" w:hAnsi="Times New Roman" w:cs="Times New Roman"/>
                      <w:sz w:val="24"/>
                      <w:szCs w:val="24"/>
                    </w:rPr>
                    <w:br/>
                    <w:t xml:space="preserve">a) minim 2 instalatori autorizati pentru gradele I D si/sau II D / III D (se vor depune copii dupa atestate si legitimatii, valabile la data limita de depunere a ofertelor), conform Ordinului ANRE nr. 89/2009; </w:t>
                  </w:r>
                  <w:r w:rsidRPr="003641E4">
                    <w:rPr>
                      <w:rFonts w:ascii="Times New Roman" w:eastAsia="Times New Roman" w:hAnsi="Times New Roman" w:cs="Times New Roman"/>
                      <w:sz w:val="24"/>
                      <w:szCs w:val="24"/>
                    </w:rPr>
                    <w:br/>
                  </w:r>
                  <w:r w:rsidRPr="003641E4">
                    <w:rPr>
                      <w:rFonts w:ascii="Times New Roman" w:eastAsia="Times New Roman" w:hAnsi="Times New Roman" w:cs="Times New Roman"/>
                      <w:sz w:val="24"/>
                      <w:szCs w:val="24"/>
                    </w:rPr>
                    <w:lastRenderedPageBreak/>
                    <w:t xml:space="preserve">b) 1(un) RSL (responsabil cu supravegherea lucrarilor) si 1(un) RVT (responsabil cu verificarea tehnica) autorizati ISCIR, conform PTA1/2010 (pentru instalare si punere in functie), in baza Legii nr. 64/2008 (se vor depune copii dupa atestate si legitimatii, valabile la data limita de depunere a ofertelor; </w:t>
                  </w:r>
                  <w:r w:rsidRPr="003641E4">
                    <w:rPr>
                      <w:rFonts w:ascii="Times New Roman" w:eastAsia="Times New Roman" w:hAnsi="Times New Roman" w:cs="Times New Roman"/>
                      <w:sz w:val="24"/>
                      <w:szCs w:val="24"/>
                    </w:rPr>
                    <w:br/>
                    <w:t xml:space="preserve">c) minim 1 responsabil SSM (responsabil în materie de securitate si sanatate în munca), în conformitate cu prevederile art.8 si 9 din Legea 319 / 2006 (copie dupa certificat, CV); </w:t>
                  </w:r>
                  <w:r w:rsidRPr="003641E4">
                    <w:rPr>
                      <w:rFonts w:ascii="Times New Roman" w:eastAsia="Times New Roman" w:hAnsi="Times New Roman" w:cs="Times New Roman"/>
                      <w:sz w:val="24"/>
                      <w:szCs w:val="24"/>
                    </w:rPr>
                    <w:br/>
                    <w:t xml:space="preserve">Pentru operatorii economici care prezinta experti straini ce detin certificat/atestat echivalent emis de autoritatile de certificare abilitate din alt stat, in baza principiului recunoasterii reciproce, autoritatea contractanta va accepta certificatele echivalente.Operatorul economic trebuie sa intreprinda, daca este cazul, demersurile necesare pentru a putea prezenta la momentul semnarii contractului de achizitie publica atestatul recunoscut de autoritatile române. </w:t>
                  </w:r>
                  <w:r w:rsidRPr="003641E4">
                    <w:rPr>
                      <w:rFonts w:ascii="Times New Roman" w:eastAsia="Times New Roman" w:hAnsi="Times New Roman" w:cs="Times New Roman"/>
                      <w:sz w:val="24"/>
                      <w:szCs w:val="24"/>
                    </w:rPr>
                    <w:br/>
                    <w:t xml:space="preserve">Documentele din aceasta sectiune pot fi prezentate în oricare din urmatoarele forme: original, copie legalizata sau copie lizibila cu mentiunea "conform cu originalul". </w:t>
                  </w:r>
                  <w:r w:rsidRPr="003641E4">
                    <w:rPr>
                      <w:rFonts w:ascii="Times New Roman" w:eastAsia="Times New Roman" w:hAnsi="Times New Roman" w:cs="Times New Roman"/>
                      <w:sz w:val="24"/>
                      <w:szCs w:val="24"/>
                    </w:rPr>
                    <w:br/>
                    <w:t xml:space="preserve">Modalitatea de indeplinire </w:t>
                  </w:r>
                  <w:r w:rsidRPr="003641E4">
                    <w:rPr>
                      <w:rFonts w:ascii="Times New Roman" w:eastAsia="Times New Roman" w:hAnsi="Times New Roman" w:cs="Times New Roman"/>
                      <w:sz w:val="24"/>
                      <w:szCs w:val="24"/>
                    </w:rPr>
                    <w:br/>
                    <w:t xml:space="preserve">-Formularului 12I, 12J din Sectiunea Formulare completat de catre ofertant / asociat, dupa caz, în original. Pentru fiecare persoana responsabila cu indeplinirea contractului se va preciza functia care va fi indeplinita in cadrul contractului si se vor prezenta atestate, certificate, </w:t>
                  </w:r>
                  <w:proofErr w:type="gramStart"/>
                  <w:r w:rsidRPr="003641E4">
                    <w:rPr>
                      <w:rFonts w:ascii="Times New Roman" w:eastAsia="Times New Roman" w:hAnsi="Times New Roman" w:cs="Times New Roman"/>
                      <w:sz w:val="24"/>
                      <w:szCs w:val="24"/>
                    </w:rPr>
                    <w:t>copii</w:t>
                  </w:r>
                  <w:proofErr w:type="gramEnd"/>
                  <w:r w:rsidRPr="003641E4">
                    <w:rPr>
                      <w:rFonts w:ascii="Times New Roman" w:eastAsia="Times New Roman" w:hAnsi="Times New Roman" w:cs="Times New Roman"/>
                      <w:sz w:val="24"/>
                      <w:szCs w:val="24"/>
                    </w:rPr>
                    <w:t xml:space="preserve"> cu mentiunea „conform cu originalul”. </w:t>
                  </w:r>
                  <w:r w:rsidRPr="003641E4">
                    <w:rPr>
                      <w:rFonts w:ascii="Times New Roman" w:eastAsia="Times New Roman" w:hAnsi="Times New Roman" w:cs="Times New Roman"/>
                      <w:sz w:val="24"/>
                      <w:szCs w:val="24"/>
                    </w:rPr>
                    <w:br/>
                    <w:t xml:space="preserve">Declaratie (Formular 12H din Sectiunea Modele de formulare) care contine informatii privind dotarile specifice, utilajele, echipamentul tehnic, mijloacele de transport si alte mijloace fixe pe care ofertantul se angajeaza sa le utilizeze pentru îndeplinirea corespunzatoare a contractului. Se vor prezenta documente ce atesta detinerea (dotarea proprie/închirierea sau alte forme de punere la dispozitie) </w:t>
                  </w:r>
                  <w:proofErr w:type="gramStart"/>
                  <w:r w:rsidRPr="003641E4">
                    <w:rPr>
                      <w:rFonts w:ascii="Times New Roman" w:eastAsia="Times New Roman" w:hAnsi="Times New Roman" w:cs="Times New Roman"/>
                      <w:sz w:val="24"/>
                      <w:szCs w:val="24"/>
                    </w:rPr>
                    <w:t>a</w:t>
                  </w:r>
                  <w:proofErr w:type="gramEnd"/>
                  <w:r w:rsidRPr="003641E4">
                    <w:rPr>
                      <w:rFonts w:ascii="Times New Roman" w:eastAsia="Times New Roman" w:hAnsi="Times New Roman" w:cs="Times New Roman"/>
                      <w:sz w:val="24"/>
                      <w:szCs w:val="24"/>
                    </w:rPr>
                    <w:t xml:space="preserve"> utilajelor, instalatiilor, echipamentelor tehnice folosite in realizarea contractului. </w:t>
                  </w:r>
                  <w:r w:rsidRPr="003641E4">
                    <w:rPr>
                      <w:rFonts w:ascii="Times New Roman" w:eastAsia="Times New Roman" w:hAnsi="Times New Roman" w:cs="Times New Roman"/>
                      <w:sz w:val="24"/>
                      <w:szCs w:val="24"/>
                    </w:rPr>
                    <w:br/>
                    <w:t xml:space="preserve">Modalitatea de indeplinire </w:t>
                  </w:r>
                  <w:r w:rsidRPr="003641E4">
                    <w:rPr>
                      <w:rFonts w:ascii="Times New Roman" w:eastAsia="Times New Roman" w:hAnsi="Times New Roman" w:cs="Times New Roman"/>
                      <w:sz w:val="24"/>
                      <w:szCs w:val="24"/>
                    </w:rPr>
                    <w:br/>
                    <w:t xml:space="preserve">-Formular 12H din Sectiunea Formulare in original; - Se vor prezenta documente ce atesta forma de proprietate sau declaratii de disponibilitate pentru cele închiriate sau alte documente care sa faca dovada punerii la dispozitie (prezentarea unui angajament de punere la dispozitie). </w:t>
                  </w:r>
                  <w:r w:rsidRPr="003641E4">
                    <w:rPr>
                      <w:rFonts w:ascii="Times New Roman" w:eastAsia="Times New Roman" w:hAnsi="Times New Roman" w:cs="Times New Roman"/>
                      <w:sz w:val="24"/>
                      <w:szCs w:val="24"/>
                    </w:rPr>
                    <w:br/>
                    <w:t xml:space="preserve">Tert sustinator daca este cazul.În cazul în care ofertantul îsi demonstreaza capacitatea tehnica si profesionala invocând si sustinerea acordata de catre o alta persoana, indiferent de natura relatiilor juridice existente între ofertant si persoana respectiva, 1) - ofertantul are obligatia de a dovedi sustinerea de care beneficiaza, prin prezentarea unui angajament ferm al persoanei respective, prin care aceasta confirma faptul ca va pune la dispozitie ofertantului resursele tehnice invocate. Persoana care asigura sustinerea tehnica nu trebuie sa se afle în situatia care determina excluderea din procedura de atribuire, conform prevederilor art. 180 si a prevederilor art. 181 lit a), c1), d), art. 69 indice 1 din OG 34/2006. </w:t>
                  </w:r>
                  <w:r w:rsidRPr="003641E4">
                    <w:rPr>
                      <w:rFonts w:ascii="Times New Roman" w:eastAsia="Times New Roman" w:hAnsi="Times New Roman" w:cs="Times New Roman"/>
                      <w:sz w:val="24"/>
                      <w:szCs w:val="24"/>
                    </w:rPr>
                    <w:br/>
                    <w:t xml:space="preserve">Modalitatea de indeplinire </w:t>
                  </w:r>
                  <w:r w:rsidRPr="003641E4">
                    <w:rPr>
                      <w:rFonts w:ascii="Times New Roman" w:eastAsia="Times New Roman" w:hAnsi="Times New Roman" w:cs="Times New Roman"/>
                      <w:sz w:val="24"/>
                      <w:szCs w:val="24"/>
                    </w:rPr>
                    <w:br/>
                    <w:t xml:space="preserve">-Ofertantul va prezenta: - Anexa nr.20 – Angajament privind sustinerea tehnica si profesionala a ofertantului/grupului de operatori economici; - Anexa nr.21 si Anexa nr.22 – Declaratie Tert sustinator tehnic si profesional, din sectiunea Formulare; - Declaratie privind situatia personala a operatorului economic – Formular 12A si Formular 12B; - Formularul 12B1 -Declaratie privind neîncadrarea într-o situatie de </w:t>
                  </w:r>
                  <w:r w:rsidRPr="003641E4">
                    <w:rPr>
                      <w:rFonts w:ascii="Times New Roman" w:eastAsia="Times New Roman" w:hAnsi="Times New Roman" w:cs="Times New Roman"/>
                      <w:sz w:val="24"/>
                      <w:szCs w:val="24"/>
                    </w:rPr>
                    <w:lastRenderedPageBreak/>
                    <w:t xml:space="preserve">conflict de interese din Sectiunea Formulare. </w:t>
                  </w:r>
                  <w:r w:rsidRPr="003641E4">
                    <w:rPr>
                      <w:rFonts w:ascii="Times New Roman" w:eastAsia="Times New Roman" w:hAnsi="Times New Roman" w:cs="Times New Roman"/>
                      <w:sz w:val="24"/>
                      <w:szCs w:val="24"/>
                    </w:rPr>
                    <w:br/>
                    <w:t xml:space="preserve">STANDARDE DE ASIGURARE A CALITATII Prezentarea Certificatului de conformitate </w:t>
                  </w:r>
                  <w:proofErr w:type="gramStart"/>
                  <w:r w:rsidRPr="003641E4">
                    <w:rPr>
                      <w:rFonts w:ascii="Times New Roman" w:eastAsia="Times New Roman" w:hAnsi="Times New Roman" w:cs="Times New Roman"/>
                      <w:sz w:val="24"/>
                      <w:szCs w:val="24"/>
                    </w:rPr>
                    <w:t>a</w:t>
                  </w:r>
                  <w:proofErr w:type="gramEnd"/>
                  <w:r w:rsidRPr="003641E4">
                    <w:rPr>
                      <w:rFonts w:ascii="Times New Roman" w:eastAsia="Times New Roman" w:hAnsi="Times New Roman" w:cs="Times New Roman"/>
                      <w:sz w:val="24"/>
                      <w:szCs w:val="24"/>
                    </w:rPr>
                    <w:t xml:space="preserve"> implementarii sistemului calitatii conform ISO 9001:2008 sau echivalent, pentru activitatile care fac obiectul contractului supus achizitiei, eliberat de catre organisme de acreditare. Ofertantul va prezenta cert.de calitate SR EN ISO 9001 în copie sau alte documente care dovedesc ca în societate este asigurat un nivel corespunzator al calitatii. Demonstrarea unui nivel corespunzator al calitatii se poate face si prin prezentarea unui document din care sa reiasa ca </w:t>
                  </w:r>
                  <w:proofErr w:type="gramStart"/>
                  <w:r w:rsidRPr="003641E4">
                    <w:rPr>
                      <w:rFonts w:ascii="Times New Roman" w:eastAsia="Times New Roman" w:hAnsi="Times New Roman" w:cs="Times New Roman"/>
                      <w:sz w:val="24"/>
                      <w:szCs w:val="24"/>
                    </w:rPr>
                    <w:t>a</w:t>
                  </w:r>
                  <w:proofErr w:type="gramEnd"/>
                  <w:r w:rsidRPr="003641E4">
                    <w:rPr>
                      <w:rFonts w:ascii="Times New Roman" w:eastAsia="Times New Roman" w:hAnsi="Times New Roman" w:cs="Times New Roman"/>
                      <w:sz w:val="24"/>
                      <w:szCs w:val="24"/>
                    </w:rPr>
                    <w:t xml:space="preserve"> avut loc un audit de certificare si urmeaza a se emite certificatul propriu zis. Certificatele trebuie sa fie valabile la data limita de depunere ofertelor. În cazul asocierilor, cerinta va fi îndeplinita de fiecare asociat in parte, pentru partea de contract pe care o realizeaza. În conformitate cu principiul recunoasterii reciproce, se vor accepta certificate echivalente emise de organisme din tara operatorului economic participant la procedura de achizitie publica. </w:t>
                  </w:r>
                  <w:r w:rsidRPr="003641E4">
                    <w:rPr>
                      <w:rFonts w:ascii="Times New Roman" w:eastAsia="Times New Roman" w:hAnsi="Times New Roman" w:cs="Times New Roman"/>
                      <w:sz w:val="24"/>
                      <w:szCs w:val="24"/>
                    </w:rPr>
                    <w:br/>
                    <w:t xml:space="preserve">Modalitatea de indeplinire </w:t>
                  </w:r>
                  <w:r w:rsidRPr="003641E4">
                    <w:rPr>
                      <w:rFonts w:ascii="Times New Roman" w:eastAsia="Times New Roman" w:hAnsi="Times New Roman" w:cs="Times New Roman"/>
                      <w:sz w:val="24"/>
                      <w:szCs w:val="24"/>
                    </w:rPr>
                    <w:br/>
                    <w:t xml:space="preserve">-Certificatul de conformitate </w:t>
                  </w:r>
                  <w:proofErr w:type="gramStart"/>
                  <w:r w:rsidRPr="003641E4">
                    <w:rPr>
                      <w:rFonts w:ascii="Times New Roman" w:eastAsia="Times New Roman" w:hAnsi="Times New Roman" w:cs="Times New Roman"/>
                      <w:sz w:val="24"/>
                      <w:szCs w:val="24"/>
                    </w:rPr>
                    <w:t>a</w:t>
                  </w:r>
                  <w:proofErr w:type="gramEnd"/>
                  <w:r w:rsidRPr="003641E4">
                    <w:rPr>
                      <w:rFonts w:ascii="Times New Roman" w:eastAsia="Times New Roman" w:hAnsi="Times New Roman" w:cs="Times New Roman"/>
                      <w:sz w:val="24"/>
                      <w:szCs w:val="24"/>
                    </w:rPr>
                    <w:t xml:space="preserve"> implementarii sistemului calitatii SR EN ISO 9001:2008 sau echivalent, pentru domeniul supus achizitiei. </w:t>
                  </w:r>
                  <w:r w:rsidRPr="003641E4">
                    <w:rPr>
                      <w:rFonts w:ascii="Times New Roman" w:eastAsia="Times New Roman" w:hAnsi="Times New Roman" w:cs="Times New Roman"/>
                      <w:sz w:val="24"/>
                      <w:szCs w:val="24"/>
                    </w:rPr>
                    <w:br/>
                    <w:t xml:space="preserve">STANDARDE DE PROTECTIA MEDIULUI. Ofertantul va prezenta certificatul de protectia mediului SR EN ISO 14001 sau echivalent pentru activitatile care fac obiectul contractului supus achizitiei, eliberat de catre organisme de acreditare sau alte documente care dovedesc ca în societate este asigurat un nivel corespunzator al protectiei mediului ( ofertant, asociat, dupa caz - în copie lizibila cu mentiunea “conform cu originalul”). Demonstrarea unui nivel corespunzator al protectiei mediului se poate face si prin prezentarea unui document din care sa reiasa ca </w:t>
                  </w:r>
                  <w:proofErr w:type="gramStart"/>
                  <w:r w:rsidRPr="003641E4">
                    <w:rPr>
                      <w:rFonts w:ascii="Times New Roman" w:eastAsia="Times New Roman" w:hAnsi="Times New Roman" w:cs="Times New Roman"/>
                      <w:sz w:val="24"/>
                      <w:szCs w:val="24"/>
                    </w:rPr>
                    <w:t>a</w:t>
                  </w:r>
                  <w:proofErr w:type="gramEnd"/>
                  <w:r w:rsidRPr="003641E4">
                    <w:rPr>
                      <w:rFonts w:ascii="Times New Roman" w:eastAsia="Times New Roman" w:hAnsi="Times New Roman" w:cs="Times New Roman"/>
                      <w:sz w:val="24"/>
                      <w:szCs w:val="24"/>
                    </w:rPr>
                    <w:t xml:space="preserve"> avut loc un audit de certificare si urmeaza a se emite certificatul propriu zis. Certificatul trebuie sa fie valabil la data limita de depunere </w:t>
                  </w:r>
                  <w:proofErr w:type="gramStart"/>
                  <w:r w:rsidRPr="003641E4">
                    <w:rPr>
                      <w:rFonts w:ascii="Times New Roman" w:eastAsia="Times New Roman" w:hAnsi="Times New Roman" w:cs="Times New Roman"/>
                      <w:sz w:val="24"/>
                      <w:szCs w:val="24"/>
                    </w:rPr>
                    <w:t>a</w:t>
                  </w:r>
                  <w:proofErr w:type="gramEnd"/>
                  <w:r w:rsidRPr="003641E4">
                    <w:rPr>
                      <w:rFonts w:ascii="Times New Roman" w:eastAsia="Times New Roman" w:hAnsi="Times New Roman" w:cs="Times New Roman"/>
                      <w:sz w:val="24"/>
                      <w:szCs w:val="24"/>
                    </w:rPr>
                    <w:t xml:space="preserve"> ofertelor. În cazul asocierilor, cerinta va fi îndeplinita de fiecare asociat in parte, pentru partea de contract pe care o realizeaza. În conformitate cu principiul recunoasterii reciproce, se vor accepta certificate echivalente emise de organisme din tara operatorului economic participant la procedura de achizitie publica. </w:t>
                  </w:r>
                  <w:r w:rsidRPr="003641E4">
                    <w:rPr>
                      <w:rFonts w:ascii="Times New Roman" w:eastAsia="Times New Roman" w:hAnsi="Times New Roman" w:cs="Times New Roman"/>
                      <w:sz w:val="24"/>
                      <w:szCs w:val="24"/>
                    </w:rPr>
                    <w:br/>
                    <w:t xml:space="preserve">Modalitatea de indeplinire </w:t>
                  </w:r>
                  <w:r w:rsidRPr="003641E4">
                    <w:rPr>
                      <w:rFonts w:ascii="Times New Roman" w:eastAsia="Times New Roman" w:hAnsi="Times New Roman" w:cs="Times New Roman"/>
                      <w:sz w:val="24"/>
                      <w:szCs w:val="24"/>
                    </w:rPr>
                    <w:br/>
                    <w:t xml:space="preserve">-STANDARDE DE PROTECTIA MEDIULUI. Ofertantul va prezenta certificatul de protectia mediului SR EN ISO 14001 sau echivalent pentru activitatile care fac obiectul contractului supus achizitiei, eliberat de catre organisme de acreditare sau alte documente care dovedesc ca în societate este asigurat un nivel corespunzator al protectiei mediului ( ofertant, asociat, dupa caz - în copie lizibila cu mentiunea “conform cu originalul”). Demonstrarea unui nivel corespunzator al protectiei mediului se poate face si prin prezentarea unui document din care sa reiasa ca </w:t>
                  </w:r>
                  <w:proofErr w:type="gramStart"/>
                  <w:r w:rsidRPr="003641E4">
                    <w:rPr>
                      <w:rFonts w:ascii="Times New Roman" w:eastAsia="Times New Roman" w:hAnsi="Times New Roman" w:cs="Times New Roman"/>
                      <w:sz w:val="24"/>
                      <w:szCs w:val="24"/>
                    </w:rPr>
                    <w:t>a</w:t>
                  </w:r>
                  <w:proofErr w:type="gramEnd"/>
                  <w:r w:rsidRPr="003641E4">
                    <w:rPr>
                      <w:rFonts w:ascii="Times New Roman" w:eastAsia="Times New Roman" w:hAnsi="Times New Roman" w:cs="Times New Roman"/>
                      <w:sz w:val="24"/>
                      <w:szCs w:val="24"/>
                    </w:rPr>
                    <w:t xml:space="preserve"> avut loc un audit de certificare si urmeaza a se emite certificatul propriu zis. Certificatul trebuie sa fie valabil la data limita de depunere </w:t>
                  </w:r>
                  <w:proofErr w:type="gramStart"/>
                  <w:r w:rsidRPr="003641E4">
                    <w:rPr>
                      <w:rFonts w:ascii="Times New Roman" w:eastAsia="Times New Roman" w:hAnsi="Times New Roman" w:cs="Times New Roman"/>
                      <w:sz w:val="24"/>
                      <w:szCs w:val="24"/>
                    </w:rPr>
                    <w:t>a</w:t>
                  </w:r>
                  <w:proofErr w:type="gramEnd"/>
                  <w:r w:rsidRPr="003641E4">
                    <w:rPr>
                      <w:rFonts w:ascii="Times New Roman" w:eastAsia="Times New Roman" w:hAnsi="Times New Roman" w:cs="Times New Roman"/>
                      <w:sz w:val="24"/>
                      <w:szCs w:val="24"/>
                    </w:rPr>
                    <w:t xml:space="preserve"> ofertelor. În cazul asocierilor, cerinta va fi îndeplinita de fiecare asociat in parte, pentru partea de contract pe care o realizeaza. În conformitate cu principiul recunoasterii reciproce, se vor accepta certificate echivalente emise de organisme din tara operatorului economic participant la procedura de achizitie publica. </w:t>
                  </w:r>
                </w:p>
              </w:tc>
            </w:tr>
            <w:tr w:rsidR="003641E4" w:rsidRPr="003641E4">
              <w:trPr>
                <w:tblCellSpacing w:w="22" w:type="dxa"/>
              </w:trPr>
              <w:tc>
                <w:tcPr>
                  <w:tcW w:w="225" w:type="dxa"/>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lastRenderedPageBreak/>
                    <w:t>III.2.4)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Contracte rezervate </w:t>
                  </w: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34"/>
                  </w:tblGrid>
                  <w:tr w:rsidR="003641E4" w:rsidRPr="003641E4">
                    <w:trPr>
                      <w:tblCellSpacing w:w="15"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Nu </w:t>
                        </w:r>
                      </w:p>
                    </w:tc>
                  </w:tr>
                </w:tbl>
                <w:p w:rsidR="003641E4" w:rsidRPr="003641E4" w:rsidRDefault="003641E4" w:rsidP="003641E4">
                  <w:pPr>
                    <w:spacing w:after="0" w:line="240" w:lineRule="auto"/>
                    <w:rPr>
                      <w:rFonts w:ascii="Times New Roman" w:eastAsia="Times New Roman" w:hAnsi="Times New Roman" w:cs="Times New Roman"/>
                      <w:sz w:val="24"/>
                      <w:szCs w:val="24"/>
                    </w:rPr>
                  </w:pPr>
                </w:p>
              </w:tc>
            </w:tr>
            <w:tr w:rsidR="003641E4" w:rsidRPr="003641E4">
              <w:trPr>
                <w:tblCellSpacing w:w="22" w:type="dxa"/>
              </w:trPr>
              <w:tc>
                <w:tcPr>
                  <w:tcW w:w="225" w:type="dxa"/>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III.3)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Conditii specifice pentru contractele de servicii </w:t>
                  </w:r>
                </w:p>
              </w:tc>
            </w:tr>
            <w:tr w:rsidR="003641E4" w:rsidRPr="003641E4">
              <w:trPr>
                <w:tblCellSpacing w:w="22" w:type="dxa"/>
              </w:trPr>
              <w:tc>
                <w:tcPr>
                  <w:tcW w:w="225" w:type="dxa"/>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III.3.1)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Prestarea serviciilor in cauza este rezervata unei anumite profesii </w:t>
                  </w: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34"/>
                  </w:tblGrid>
                  <w:tr w:rsidR="003641E4" w:rsidRPr="003641E4">
                    <w:trPr>
                      <w:tblCellSpacing w:w="15"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Nu </w:t>
                        </w:r>
                      </w:p>
                    </w:tc>
                  </w:tr>
                </w:tbl>
                <w:p w:rsidR="003641E4" w:rsidRPr="003641E4" w:rsidRDefault="003641E4" w:rsidP="003641E4">
                  <w:pPr>
                    <w:spacing w:after="0" w:line="240" w:lineRule="auto"/>
                    <w:rPr>
                      <w:rFonts w:ascii="Times New Roman" w:eastAsia="Times New Roman" w:hAnsi="Times New Roman" w:cs="Times New Roman"/>
                      <w:sz w:val="24"/>
                      <w:szCs w:val="24"/>
                    </w:rPr>
                  </w:pPr>
                </w:p>
              </w:tc>
            </w:tr>
            <w:tr w:rsidR="003641E4" w:rsidRPr="003641E4">
              <w:trPr>
                <w:tblCellSpacing w:w="22" w:type="dxa"/>
              </w:trPr>
              <w:tc>
                <w:tcPr>
                  <w:tcW w:w="225" w:type="dxa"/>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III.3.2)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Persoanele juridice au obligatia sa indice numele si calificarile profesionale ale membrilor personalului responsabili pentru prestarea serviciilor respective </w:t>
                  </w: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Nu </w:t>
                  </w:r>
                </w:p>
              </w:tc>
            </w:tr>
            <w:tr w:rsidR="003641E4" w:rsidRPr="003641E4">
              <w:trPr>
                <w:tblCellSpacing w:w="22" w:type="dxa"/>
              </w:trPr>
              <w:tc>
                <w:tcPr>
                  <w:tcW w:w="0" w:type="auto"/>
                  <w:gridSpan w:val="2"/>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SECTIUNEA IV: PROCEDURA </w:t>
                  </w:r>
                </w:p>
              </w:tc>
            </w:tr>
            <w:tr w:rsidR="003641E4" w:rsidRPr="003641E4">
              <w:trPr>
                <w:tblCellSpacing w:w="22" w:type="dxa"/>
              </w:trPr>
              <w:tc>
                <w:tcPr>
                  <w:tcW w:w="225" w:type="dxa"/>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IV.1)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Tipul procedurii </w:t>
                  </w:r>
                </w:p>
              </w:tc>
            </w:tr>
            <w:tr w:rsidR="003641E4" w:rsidRPr="003641E4">
              <w:trPr>
                <w:tblCellSpacing w:w="22" w:type="dxa"/>
              </w:trPr>
              <w:tc>
                <w:tcPr>
                  <w:tcW w:w="225" w:type="dxa"/>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IV.1.1)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Tipul procedurii </w:t>
                  </w: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Licitatie deschisa </w:t>
                  </w:r>
                </w:p>
              </w:tc>
            </w:tr>
            <w:tr w:rsidR="003641E4" w:rsidRPr="003641E4">
              <w:trPr>
                <w:tblCellSpacing w:w="22" w:type="dxa"/>
              </w:trPr>
              <w:tc>
                <w:tcPr>
                  <w:tcW w:w="225" w:type="dxa"/>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IV.2)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Criterii de atribuire </w:t>
                  </w:r>
                </w:p>
              </w:tc>
            </w:tr>
            <w:tr w:rsidR="003641E4" w:rsidRPr="003641E4">
              <w:trPr>
                <w:tblCellSpacing w:w="22" w:type="dxa"/>
              </w:trPr>
              <w:tc>
                <w:tcPr>
                  <w:tcW w:w="225" w:type="dxa"/>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IV.2.1)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Criterii de atribuire </w:t>
                  </w: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69"/>
                    <w:gridCol w:w="2050"/>
                    <w:gridCol w:w="2050"/>
                    <w:gridCol w:w="2065"/>
                  </w:tblGrid>
                  <w:tr w:rsidR="003641E4" w:rsidRPr="003641E4">
                    <w:trPr>
                      <w:tblCellSpacing w:w="15" w:type="dxa"/>
                    </w:trPr>
                    <w:tc>
                      <w:tcPr>
                        <w:tcW w:w="0" w:type="auto"/>
                        <w:gridSpan w:val="4"/>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Pretul cel mai scazut </w:t>
                        </w:r>
                      </w:p>
                    </w:tc>
                  </w:tr>
                  <w:tr w:rsidR="003641E4" w:rsidRPr="003641E4">
                    <w:trPr>
                      <w:tblCellSpacing w:w="15"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0"/>
                            <w:szCs w:val="20"/>
                          </w:rPr>
                        </w:pP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0"/>
                            <w:szCs w:val="20"/>
                          </w:rPr>
                        </w:pP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0"/>
                            <w:szCs w:val="20"/>
                          </w:rPr>
                        </w:pPr>
                      </w:p>
                    </w:tc>
                  </w:tr>
                </w:tbl>
                <w:p w:rsidR="003641E4" w:rsidRPr="003641E4" w:rsidRDefault="003641E4" w:rsidP="003641E4">
                  <w:pPr>
                    <w:spacing w:after="0" w:line="240" w:lineRule="auto"/>
                    <w:rPr>
                      <w:rFonts w:ascii="Times New Roman" w:eastAsia="Times New Roman" w:hAnsi="Times New Roman" w:cs="Times New Roman"/>
                      <w:sz w:val="24"/>
                      <w:szCs w:val="24"/>
                    </w:rPr>
                  </w:pPr>
                </w:p>
              </w:tc>
            </w:tr>
            <w:tr w:rsidR="003641E4" w:rsidRPr="003641E4">
              <w:trPr>
                <w:tblCellSpacing w:w="22" w:type="dxa"/>
              </w:trPr>
              <w:tc>
                <w:tcPr>
                  <w:tcW w:w="225" w:type="dxa"/>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IV.2.2)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Se va organiza o licitatie electronica </w:t>
                  </w: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Nu </w:t>
                  </w:r>
                </w:p>
              </w:tc>
            </w:tr>
            <w:tr w:rsidR="003641E4" w:rsidRPr="003641E4">
              <w:trPr>
                <w:tblCellSpacing w:w="22" w:type="dxa"/>
              </w:trPr>
              <w:tc>
                <w:tcPr>
                  <w:tcW w:w="225" w:type="dxa"/>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IV.3)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Informatii administrative </w:t>
                  </w:r>
                </w:p>
              </w:tc>
            </w:tr>
            <w:tr w:rsidR="003641E4" w:rsidRPr="003641E4">
              <w:trPr>
                <w:tblCellSpacing w:w="22" w:type="dxa"/>
              </w:trPr>
              <w:tc>
                <w:tcPr>
                  <w:tcW w:w="225" w:type="dxa"/>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IV.3.1)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Numar de referinta atribuit dosarului de entitatea contractanta </w:t>
                  </w: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10/4/905/2014 </w:t>
                  </w:r>
                </w:p>
              </w:tc>
            </w:tr>
            <w:tr w:rsidR="003641E4" w:rsidRPr="003641E4">
              <w:trPr>
                <w:tblCellSpacing w:w="22" w:type="dxa"/>
              </w:trPr>
              <w:tc>
                <w:tcPr>
                  <w:tcW w:w="225" w:type="dxa"/>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IV.3.2)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Anunturi publicate (anunt publicat) anterior privind acelasi contract </w:t>
                  </w: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Nu </w:t>
                  </w:r>
                </w:p>
              </w:tc>
            </w:tr>
            <w:tr w:rsidR="003641E4" w:rsidRPr="003641E4">
              <w:trPr>
                <w:tblCellSpacing w:w="22" w:type="dxa"/>
              </w:trPr>
              <w:tc>
                <w:tcPr>
                  <w:tcW w:w="225" w:type="dxa"/>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IV.3.3)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Conditii de obtinere a caietului de sarcini si a documentatiei suplimentare (cu exceptia unui SAD) </w:t>
                  </w: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34"/>
                  </w:tblGrid>
                  <w:tr w:rsidR="003641E4" w:rsidRPr="003641E4">
                    <w:trPr>
                      <w:tblCellSpacing w:w="15"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Termenul limita pentru depunerea cererilor de documente sau pentru acces la documente: 25.09.2014 10:00 </w:t>
                        </w:r>
                      </w:p>
                    </w:tc>
                  </w:tr>
                  <w:tr w:rsidR="003641E4" w:rsidRPr="003641E4">
                    <w:trPr>
                      <w:tblCellSpacing w:w="15"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r>
                  <w:tr w:rsidR="003641E4" w:rsidRPr="003641E4">
                    <w:trPr>
                      <w:tblCellSpacing w:w="15"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Documente de plata: NU </w:t>
                        </w:r>
                      </w:p>
                    </w:tc>
                  </w:tr>
                </w:tbl>
                <w:p w:rsidR="003641E4" w:rsidRPr="003641E4" w:rsidRDefault="003641E4" w:rsidP="003641E4">
                  <w:pPr>
                    <w:spacing w:after="0" w:line="240" w:lineRule="auto"/>
                    <w:rPr>
                      <w:rFonts w:ascii="Times New Roman" w:eastAsia="Times New Roman" w:hAnsi="Times New Roman" w:cs="Times New Roman"/>
                      <w:sz w:val="24"/>
                      <w:szCs w:val="24"/>
                    </w:rPr>
                  </w:pPr>
                </w:p>
              </w:tc>
            </w:tr>
            <w:tr w:rsidR="003641E4" w:rsidRPr="003641E4">
              <w:trPr>
                <w:tblCellSpacing w:w="22" w:type="dxa"/>
              </w:trPr>
              <w:tc>
                <w:tcPr>
                  <w:tcW w:w="225" w:type="dxa"/>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IV.3.4)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Termen limita pentru primirea ofertelor sau a cererilor de participare </w:t>
                  </w: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30.09.2014 10:00 </w:t>
                  </w:r>
                </w:p>
              </w:tc>
            </w:tr>
            <w:tr w:rsidR="003641E4" w:rsidRPr="003641E4">
              <w:trPr>
                <w:tblCellSpacing w:w="22" w:type="dxa"/>
              </w:trPr>
              <w:tc>
                <w:tcPr>
                  <w:tcW w:w="225" w:type="dxa"/>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IV.3.5)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Limba sau limbile in care poate fi redactata oferta sau cererea de participare </w:t>
                  </w: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34"/>
                  </w:tblGrid>
                  <w:tr w:rsidR="003641E4" w:rsidRPr="003641E4">
                    <w:trPr>
                      <w:tblCellSpacing w:w="15"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Romana </w:t>
                        </w:r>
                      </w:p>
                    </w:tc>
                  </w:tr>
                </w:tbl>
                <w:p w:rsidR="003641E4" w:rsidRPr="003641E4" w:rsidRDefault="003641E4" w:rsidP="003641E4">
                  <w:pPr>
                    <w:spacing w:after="0" w:line="240" w:lineRule="auto"/>
                    <w:rPr>
                      <w:rFonts w:ascii="Times New Roman" w:eastAsia="Times New Roman" w:hAnsi="Times New Roman" w:cs="Times New Roman"/>
                      <w:sz w:val="24"/>
                      <w:szCs w:val="24"/>
                    </w:rPr>
                  </w:pPr>
                </w:p>
              </w:tc>
            </w:tr>
            <w:tr w:rsidR="003641E4" w:rsidRPr="003641E4">
              <w:trPr>
                <w:tblCellSpacing w:w="22" w:type="dxa"/>
              </w:trPr>
              <w:tc>
                <w:tcPr>
                  <w:tcW w:w="225" w:type="dxa"/>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lastRenderedPageBreak/>
                    <w:t>IV.3.6)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Perioada minima pe parcursul careia ofertantul trebuie sa isi mentina oferta </w:t>
                  </w: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90 zile (de la termenul limita de primire a ofertelor) </w:t>
                  </w:r>
                </w:p>
              </w:tc>
            </w:tr>
            <w:tr w:rsidR="003641E4" w:rsidRPr="003641E4">
              <w:trPr>
                <w:tblCellSpacing w:w="22" w:type="dxa"/>
              </w:trPr>
              <w:tc>
                <w:tcPr>
                  <w:tcW w:w="225" w:type="dxa"/>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IV.3.7)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Conditii de deschidere a ofertelor </w:t>
                  </w: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Data:  30.09.2014 13:00 </w:t>
                  </w: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Locul: Sediul Sucursalei Regionale CF Constanta, Aleea Albastrelelor, nr.10, et. III, cam.327 </w:t>
                  </w: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Persoane autorizate sa asiste la deschiderea ofertelor: da </w:t>
                  </w: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Membrii comisiei de evaluare si reprezentantii imputerniciti ai ofertantilor </w:t>
                  </w:r>
                </w:p>
              </w:tc>
            </w:tr>
            <w:tr w:rsidR="003641E4" w:rsidRPr="003641E4">
              <w:trPr>
                <w:tblCellSpacing w:w="22" w:type="dxa"/>
              </w:trPr>
              <w:tc>
                <w:tcPr>
                  <w:tcW w:w="0" w:type="auto"/>
                  <w:gridSpan w:val="2"/>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SECTIUNEA VI: INFORMATII SUPLIMENTARE </w:t>
                  </w:r>
                </w:p>
              </w:tc>
            </w:tr>
            <w:tr w:rsidR="003641E4" w:rsidRPr="003641E4">
              <w:trPr>
                <w:tblCellSpacing w:w="22" w:type="dxa"/>
              </w:trPr>
              <w:tc>
                <w:tcPr>
                  <w:tcW w:w="225" w:type="dxa"/>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VI.1)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Contractul este periodic </w:t>
                  </w: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Nu </w:t>
                  </w:r>
                </w:p>
              </w:tc>
            </w:tr>
            <w:tr w:rsidR="003641E4" w:rsidRPr="003641E4">
              <w:trPr>
                <w:tblCellSpacing w:w="22" w:type="dxa"/>
              </w:trPr>
              <w:tc>
                <w:tcPr>
                  <w:tcW w:w="225" w:type="dxa"/>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VI.2)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Contractul se inscrie intr-un proiect/program finantat din fonduri comunitare </w:t>
                  </w: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Nu </w:t>
                  </w: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Tip de finantare:  Alte fonduri </w:t>
                  </w:r>
                </w:p>
              </w:tc>
            </w:tr>
            <w:tr w:rsidR="003641E4" w:rsidRPr="003641E4">
              <w:trPr>
                <w:tblCellSpacing w:w="22" w:type="dxa"/>
              </w:trPr>
              <w:tc>
                <w:tcPr>
                  <w:tcW w:w="225" w:type="dxa"/>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VI.3)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Alte informatii </w:t>
                  </w: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1. Comisia de evaluare </w:t>
                  </w:r>
                  <w:proofErr w:type="gramStart"/>
                  <w:r w:rsidRPr="003641E4">
                    <w:rPr>
                      <w:rFonts w:ascii="Times New Roman" w:eastAsia="Times New Roman" w:hAnsi="Times New Roman" w:cs="Times New Roman"/>
                      <w:sz w:val="24"/>
                      <w:szCs w:val="24"/>
                    </w:rPr>
                    <w:t>a</w:t>
                  </w:r>
                  <w:proofErr w:type="gramEnd"/>
                  <w:r w:rsidRPr="003641E4">
                    <w:rPr>
                      <w:rFonts w:ascii="Times New Roman" w:eastAsia="Times New Roman" w:hAnsi="Times New Roman" w:cs="Times New Roman"/>
                      <w:sz w:val="24"/>
                      <w:szCs w:val="24"/>
                    </w:rPr>
                    <w:t xml:space="preserve"> ofertelor va întocmi clasamentul final al acestora în ordinea crescatoare a preturilor fara TVA ale ofertelor admisibile, iar oferta câstigatoare va fi cea admisibila a carei propunere tehnica si financiara va raspunde la toate cerintele obligatorii solicitate prin documentatia de atribuire si care are pretul cel mai scazut. 2. Modul de departajare a ofertelor cu pret egal - Daca doua sau mai multe oferte contin în cadrul propunerii financiare acelasi pret, autoritatea contractanta va solicita ofertantilor clasati pe primul loc, a caror oferte au preturi egale, o noua propunere financiara, în plic închis, caz în care contractul va fi atribuit ofertantului a carui propunere financiara are pretul cel mai scazut. 3. Ofertantii vor prezenta o declaratie privind calitatea de participant la procedura - Form.12 C din fisierul «Sectiunea formulare» (ofertant, asociat) - în original, menita sa faciliteze autoritatii contractante accesul la datele de identificare ale participantilor la procedura în scopul aplicarii prevederilor art. 69 ind 2 alin. 2 din OUG nr. 34/2006. 4. Fiecare ofertant va completa o declaratie de participare la procedura (Formularul K din Sectiunea Formulare), în vederea postarii în cadrul anuntului de participare la </w:t>
                  </w:r>
                  <w:proofErr w:type="gramStart"/>
                  <w:r w:rsidRPr="003641E4">
                    <w:rPr>
                      <w:rFonts w:ascii="Times New Roman" w:eastAsia="Times New Roman" w:hAnsi="Times New Roman" w:cs="Times New Roman"/>
                      <w:sz w:val="24"/>
                      <w:szCs w:val="24"/>
                    </w:rPr>
                    <w:t>Sectiunea ”</w:t>
                  </w:r>
                  <w:proofErr w:type="gramEnd"/>
                  <w:r w:rsidRPr="003641E4">
                    <w:rPr>
                      <w:rFonts w:ascii="Times New Roman" w:eastAsia="Times New Roman" w:hAnsi="Times New Roman" w:cs="Times New Roman"/>
                      <w:sz w:val="24"/>
                      <w:szCs w:val="24"/>
                    </w:rPr>
                    <w:t xml:space="preserve">Procese verbale / Declaratii”, în conformitate cu prevederile art. 69 indice 2 din OUG nr. 34 / 2006, cu modificarile si completarile ulterioare. </w:t>
                  </w:r>
                </w:p>
              </w:tc>
            </w:tr>
            <w:tr w:rsidR="003641E4" w:rsidRPr="003641E4">
              <w:trPr>
                <w:tblCellSpacing w:w="22" w:type="dxa"/>
              </w:trPr>
              <w:tc>
                <w:tcPr>
                  <w:tcW w:w="225" w:type="dxa"/>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VI.4)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Cai de atac </w:t>
                  </w:r>
                </w:p>
              </w:tc>
            </w:tr>
            <w:tr w:rsidR="003641E4" w:rsidRPr="003641E4">
              <w:trPr>
                <w:tblCellSpacing w:w="22" w:type="dxa"/>
              </w:trPr>
              <w:tc>
                <w:tcPr>
                  <w:tcW w:w="225" w:type="dxa"/>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VI.4.1)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Organism competent pentru caile de atac </w:t>
                  </w: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34"/>
                  </w:tblGrid>
                  <w:tr w:rsidR="003641E4" w:rsidRPr="003641E4">
                    <w:trPr>
                      <w:tblCellSpacing w:w="15"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b/>
                            <w:bCs/>
                            <w:sz w:val="24"/>
                            <w:szCs w:val="24"/>
                          </w:rPr>
                        </w:pPr>
                        <w:r w:rsidRPr="003641E4">
                          <w:rPr>
                            <w:rFonts w:ascii="Times New Roman" w:eastAsia="Times New Roman" w:hAnsi="Times New Roman" w:cs="Times New Roman"/>
                            <w:b/>
                            <w:bCs/>
                            <w:sz w:val="24"/>
                            <w:szCs w:val="24"/>
                          </w:rPr>
                          <w:t xml:space="preserve">Consiliul National de Solutionare a Contestatiilor </w:t>
                        </w:r>
                      </w:p>
                    </w:tc>
                  </w:tr>
                  <w:tr w:rsidR="003641E4" w:rsidRPr="003641E4">
                    <w:trPr>
                      <w:tblCellSpacing w:w="15"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lastRenderedPageBreak/>
                          <w:t xml:space="preserve">Adresa postala:  Str. Stavropoleos, nr. 6, sector 3, </w:t>
                        </w:r>
                        <w:proofErr w:type="gramStart"/>
                        <w:r w:rsidRPr="003641E4">
                          <w:rPr>
                            <w:rFonts w:ascii="Times New Roman" w:eastAsia="Times New Roman" w:hAnsi="Times New Roman" w:cs="Times New Roman"/>
                            <w:sz w:val="24"/>
                            <w:szCs w:val="24"/>
                          </w:rPr>
                          <w:t>Bucuresti ,</w:t>
                        </w:r>
                        <w:proofErr w:type="gramEnd"/>
                        <w:r w:rsidRPr="003641E4">
                          <w:rPr>
                            <w:rFonts w:ascii="Times New Roman" w:eastAsia="Times New Roman" w:hAnsi="Times New Roman" w:cs="Times New Roman"/>
                            <w:sz w:val="24"/>
                            <w:szCs w:val="24"/>
                          </w:rPr>
                          <w:t xml:space="preserve"> Localitatea:  Bucuresti , Cod postal:  030084 , Romania , Tel.  +40 213104641 , Email:  office@cnsc.ro , Fax:  +40 213104642 / +40 218900745 , Adresa internet (URL):  http://www.cnsc.ro </w:t>
                        </w:r>
                      </w:p>
                    </w:tc>
                  </w:tr>
                </w:tbl>
                <w:p w:rsidR="003641E4" w:rsidRPr="003641E4" w:rsidRDefault="003641E4" w:rsidP="003641E4">
                  <w:pPr>
                    <w:spacing w:after="0" w:line="240" w:lineRule="auto"/>
                    <w:rPr>
                      <w:rFonts w:ascii="Times New Roman" w:eastAsia="Times New Roman" w:hAnsi="Times New Roman" w:cs="Times New Roman"/>
                      <w:sz w:val="24"/>
                      <w:szCs w:val="24"/>
                    </w:rPr>
                  </w:pP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0"/>
                      <w:szCs w:val="20"/>
                    </w:rPr>
                  </w:pP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Organism competent pentru procedurile de mediere </w:t>
                  </w:r>
                </w:p>
              </w:tc>
            </w:tr>
            <w:tr w:rsidR="003641E4" w:rsidRPr="003641E4">
              <w:trPr>
                <w:tblCellSpacing w:w="22" w:type="dxa"/>
              </w:trPr>
              <w:tc>
                <w:tcPr>
                  <w:tcW w:w="225" w:type="dxa"/>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VI.4.2)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Utilizarea cailor de atac </w:t>
                  </w: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Precizari privind termenul (termenele) de exercitare a cailor de atac </w:t>
                  </w: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Termenele de exercitare a caii de atac sunt cele prevazute la art 256 indice 2 din OUG nr.34/2006. </w:t>
                  </w:r>
                </w:p>
              </w:tc>
            </w:tr>
            <w:tr w:rsidR="003641E4" w:rsidRPr="003641E4">
              <w:trPr>
                <w:tblCellSpacing w:w="22" w:type="dxa"/>
              </w:trPr>
              <w:tc>
                <w:tcPr>
                  <w:tcW w:w="225" w:type="dxa"/>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VI.4.3)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Serviciul de la care se pot obtine informatii privind utilizarea cailor de atac </w:t>
                  </w: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34"/>
                  </w:tblGrid>
                  <w:tr w:rsidR="003641E4" w:rsidRPr="003641E4">
                    <w:trPr>
                      <w:tblCellSpacing w:w="15"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b/>
                            <w:bCs/>
                            <w:sz w:val="24"/>
                            <w:szCs w:val="24"/>
                          </w:rPr>
                        </w:pPr>
                        <w:r w:rsidRPr="003641E4">
                          <w:rPr>
                            <w:rFonts w:ascii="Times New Roman" w:eastAsia="Times New Roman" w:hAnsi="Times New Roman" w:cs="Times New Roman"/>
                            <w:b/>
                            <w:bCs/>
                            <w:sz w:val="24"/>
                            <w:szCs w:val="24"/>
                          </w:rPr>
                          <w:t xml:space="preserve">Oficiul Juridic din cadrul Sucursalei RCF Constanta </w:t>
                        </w:r>
                      </w:p>
                    </w:tc>
                  </w:tr>
                  <w:tr w:rsidR="003641E4" w:rsidRPr="003641E4">
                    <w:trPr>
                      <w:tblCellSpacing w:w="15"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Adresa postala:  Aleea Albastrelelor, nr. </w:t>
                        </w:r>
                        <w:proofErr w:type="gramStart"/>
                        <w:r w:rsidRPr="003641E4">
                          <w:rPr>
                            <w:rFonts w:ascii="Times New Roman" w:eastAsia="Times New Roman" w:hAnsi="Times New Roman" w:cs="Times New Roman"/>
                            <w:sz w:val="24"/>
                            <w:szCs w:val="24"/>
                          </w:rPr>
                          <w:t>10 ,</w:t>
                        </w:r>
                        <w:proofErr w:type="gramEnd"/>
                        <w:r w:rsidRPr="003641E4">
                          <w:rPr>
                            <w:rFonts w:ascii="Times New Roman" w:eastAsia="Times New Roman" w:hAnsi="Times New Roman" w:cs="Times New Roman"/>
                            <w:sz w:val="24"/>
                            <w:szCs w:val="24"/>
                          </w:rPr>
                          <w:t xml:space="preserve"> Localitatea:  Constanta , Cod postal:  900132 , Romania , Tel.  +40 241589840 , Fax:  +40 241587240 </w:t>
                        </w:r>
                      </w:p>
                    </w:tc>
                  </w:tr>
                </w:tbl>
                <w:p w:rsidR="003641E4" w:rsidRPr="003641E4" w:rsidRDefault="003641E4" w:rsidP="003641E4">
                  <w:pPr>
                    <w:spacing w:after="0" w:line="240" w:lineRule="auto"/>
                    <w:rPr>
                      <w:rFonts w:ascii="Times New Roman" w:eastAsia="Times New Roman" w:hAnsi="Times New Roman" w:cs="Times New Roman"/>
                      <w:sz w:val="24"/>
                      <w:szCs w:val="24"/>
                    </w:rPr>
                  </w:pPr>
                </w:p>
              </w:tc>
            </w:tr>
            <w:tr w:rsidR="003641E4" w:rsidRPr="003641E4">
              <w:trPr>
                <w:tblCellSpacing w:w="22" w:type="dxa"/>
              </w:trPr>
              <w:tc>
                <w:tcPr>
                  <w:tcW w:w="225" w:type="dxa"/>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VI.5)  </w:t>
                  </w: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 xml:space="preserve">Data expedierii prezentului anunt </w:t>
                  </w:r>
                </w:p>
              </w:tc>
            </w:tr>
            <w:tr w:rsidR="003641E4" w:rsidRPr="003641E4">
              <w:trPr>
                <w:tblCellSpacing w:w="22" w:type="dxa"/>
              </w:trPr>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p>
              </w:tc>
              <w:tc>
                <w:tcPr>
                  <w:tcW w:w="0" w:type="auto"/>
                  <w:vAlign w:val="center"/>
                  <w:hideMark/>
                </w:tcPr>
                <w:p w:rsidR="003641E4" w:rsidRPr="003641E4" w:rsidRDefault="003641E4" w:rsidP="003641E4">
                  <w:pPr>
                    <w:spacing w:after="0" w:line="240" w:lineRule="auto"/>
                    <w:rPr>
                      <w:rFonts w:ascii="Times New Roman" w:eastAsia="Times New Roman" w:hAnsi="Times New Roman" w:cs="Times New Roman"/>
                      <w:sz w:val="24"/>
                      <w:szCs w:val="24"/>
                    </w:rPr>
                  </w:pPr>
                  <w:r w:rsidRPr="003641E4">
                    <w:rPr>
                      <w:rFonts w:ascii="Times New Roman" w:eastAsia="Times New Roman" w:hAnsi="Times New Roman" w:cs="Times New Roman"/>
                      <w:sz w:val="24"/>
                      <w:szCs w:val="24"/>
                    </w:rPr>
                    <w:t>09.09.2014 10:00</w:t>
                  </w:r>
                </w:p>
              </w:tc>
            </w:tr>
          </w:tbl>
          <w:p w:rsidR="003641E4" w:rsidRPr="003641E4" w:rsidRDefault="003641E4" w:rsidP="003641E4">
            <w:pPr>
              <w:spacing w:after="0" w:line="240" w:lineRule="auto"/>
              <w:rPr>
                <w:rFonts w:ascii="Times New Roman" w:eastAsia="Times New Roman" w:hAnsi="Times New Roman" w:cs="Times New Roman"/>
                <w:sz w:val="24"/>
                <w:szCs w:val="24"/>
              </w:rPr>
            </w:pPr>
          </w:p>
        </w:tc>
      </w:tr>
    </w:tbl>
    <w:p w:rsidR="003641E4" w:rsidRPr="003641E4" w:rsidRDefault="003641E4" w:rsidP="003641E4">
      <w:pPr>
        <w:pBdr>
          <w:top w:val="single" w:sz="6" w:space="1" w:color="auto"/>
        </w:pBdr>
        <w:spacing w:after="0" w:line="240" w:lineRule="auto"/>
        <w:jc w:val="center"/>
        <w:rPr>
          <w:rFonts w:ascii="Arial" w:eastAsia="Times New Roman" w:hAnsi="Arial" w:cs="Arial"/>
          <w:vanish/>
          <w:sz w:val="16"/>
          <w:szCs w:val="16"/>
        </w:rPr>
      </w:pPr>
      <w:r w:rsidRPr="003641E4">
        <w:rPr>
          <w:rFonts w:ascii="Arial" w:eastAsia="Times New Roman" w:hAnsi="Arial" w:cs="Arial"/>
          <w:vanish/>
          <w:sz w:val="16"/>
          <w:szCs w:val="16"/>
        </w:rPr>
        <w:lastRenderedPageBreak/>
        <w:t>Bottom of Form</w:t>
      </w:r>
    </w:p>
    <w:p w:rsidR="001B2C08" w:rsidRDefault="001B2C08">
      <w:bookmarkStart w:id="0" w:name="_GoBack"/>
      <w:bookmarkEnd w:id="0"/>
    </w:p>
    <w:sectPr w:rsidR="001B2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1E4"/>
    <w:rsid w:val="001B2C08"/>
    <w:rsid w:val="003641E4"/>
    <w:rsid w:val="00F1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4A697-AB8F-47FD-AABA-AB2D1692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3641E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641E4"/>
    <w:rPr>
      <w:rFonts w:ascii="Arial" w:eastAsia="Times New Roman" w:hAnsi="Arial" w:cs="Arial"/>
      <w:vanish/>
      <w:sz w:val="16"/>
      <w:szCs w:val="16"/>
    </w:rPr>
  </w:style>
  <w:style w:type="character" w:customStyle="1" w:styleId="labeltext">
    <w:name w:val="labeltext"/>
    <w:basedOn w:val="DefaultParagraphFont"/>
    <w:rsid w:val="003641E4"/>
  </w:style>
  <w:style w:type="character" w:customStyle="1" w:styleId="labeldatatext">
    <w:name w:val="labeldatatext"/>
    <w:basedOn w:val="DefaultParagraphFont"/>
    <w:rsid w:val="003641E4"/>
  </w:style>
  <w:style w:type="character" w:customStyle="1" w:styleId="uniqueidentificationcodelist">
    <w:name w:val="uniqueidentificationcodelist"/>
    <w:basedOn w:val="DefaultParagraphFont"/>
    <w:rsid w:val="003641E4"/>
  </w:style>
  <w:style w:type="character" w:customStyle="1" w:styleId="noticeheading1">
    <w:name w:val="noticeheading1"/>
    <w:basedOn w:val="DefaultParagraphFont"/>
    <w:rsid w:val="003641E4"/>
  </w:style>
  <w:style w:type="character" w:customStyle="1" w:styleId="noticeheading2">
    <w:name w:val="noticeheading2"/>
    <w:basedOn w:val="DefaultParagraphFont"/>
    <w:rsid w:val="003641E4"/>
  </w:style>
  <w:style w:type="character" w:customStyle="1" w:styleId="noticetext">
    <w:name w:val="noticetext"/>
    <w:basedOn w:val="DefaultParagraphFont"/>
    <w:rsid w:val="003641E4"/>
  </w:style>
  <w:style w:type="character" w:customStyle="1" w:styleId="noticeheading3">
    <w:name w:val="noticeheading3"/>
    <w:basedOn w:val="DefaultParagraphFont"/>
    <w:rsid w:val="003641E4"/>
  </w:style>
  <w:style w:type="paragraph" w:styleId="z-BottomofForm">
    <w:name w:val="HTML Bottom of Form"/>
    <w:basedOn w:val="Normal"/>
    <w:next w:val="Normal"/>
    <w:link w:val="z-BottomofFormChar"/>
    <w:hidden/>
    <w:uiPriority w:val="99"/>
    <w:semiHidden/>
    <w:unhideWhenUsed/>
    <w:rsid w:val="003641E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641E4"/>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51381">
      <w:bodyDiv w:val="1"/>
      <w:marLeft w:val="0"/>
      <w:marRight w:val="0"/>
      <w:marTop w:val="0"/>
      <w:marBottom w:val="0"/>
      <w:divBdr>
        <w:top w:val="none" w:sz="0" w:space="0" w:color="auto"/>
        <w:left w:val="none" w:sz="0" w:space="0" w:color="auto"/>
        <w:bottom w:val="none" w:sz="0" w:space="0" w:color="auto"/>
        <w:right w:val="none" w:sz="0" w:space="0" w:color="auto"/>
      </w:divBdr>
      <w:divsChild>
        <w:div w:id="39324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5461</Words>
  <Characters>31131</Characters>
  <Application>Microsoft Office Word</Application>
  <DocSecurity>0</DocSecurity>
  <Lines>259</Lines>
  <Paragraphs>73</Paragraphs>
  <ScaleCrop>false</ScaleCrop>
  <Company/>
  <LinksUpToDate>false</LinksUpToDate>
  <CharactersWithSpaces>36519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Balan</dc:creator>
  <cp:keywords/>
  <dc:description/>
  <cp:lastModifiedBy>Radu Balan</cp:lastModifiedBy>
  <cp:revision>1</cp:revision>
  <dcterms:created xsi:type="dcterms:W3CDTF">2014-09-12T16:39:00Z</dcterms:created>
  <dcterms:modified xsi:type="dcterms:W3CDTF">2014-09-12T16:39:00Z</dcterms:modified>
</cp:coreProperties>
</file>